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E8672" w14:textId="3FD19D08" w:rsidR="005512C1" w:rsidRPr="00577BE5" w:rsidRDefault="00D955F5">
      <w:pPr>
        <w:ind w:firstLine="5"/>
        <w:jc w:val="center"/>
        <w:rPr>
          <w:rFonts w:asciiTheme="majorHAnsi" w:eastAsia="Lucida Sans Unicode" w:hAnsiTheme="majorHAnsi" w:cstheme="majorHAnsi"/>
          <w:b/>
          <w:sz w:val="24"/>
          <w:szCs w:val="24"/>
        </w:rPr>
      </w:pPr>
      <w:r w:rsidRPr="00577BE5">
        <w:rPr>
          <w:rFonts w:asciiTheme="majorHAnsi" w:eastAsia="Lucida Sans Unicode" w:hAnsiTheme="majorHAnsi" w:cstheme="majorHAnsi"/>
          <w:b/>
          <w:sz w:val="24"/>
          <w:szCs w:val="24"/>
        </w:rPr>
        <w:t>OPIS PRZEDMIOTU ZAMÓWIENIA</w:t>
      </w:r>
    </w:p>
    <w:p w14:paraId="6782106C" w14:textId="03BCFB3F" w:rsidR="00520F50" w:rsidRPr="00577BE5" w:rsidRDefault="00520F50">
      <w:pPr>
        <w:ind w:firstLine="5"/>
        <w:jc w:val="center"/>
        <w:rPr>
          <w:rFonts w:asciiTheme="majorHAnsi" w:eastAsia="Lucida Sans Unicode" w:hAnsiTheme="majorHAnsi" w:cstheme="majorHAnsi"/>
          <w:b/>
          <w:sz w:val="24"/>
          <w:szCs w:val="24"/>
        </w:rPr>
      </w:pPr>
    </w:p>
    <w:p w14:paraId="03FF449B" w14:textId="72F7A1EE" w:rsidR="00520F50" w:rsidRPr="00577BE5" w:rsidRDefault="00520F50">
      <w:pPr>
        <w:ind w:firstLine="5"/>
        <w:jc w:val="center"/>
        <w:rPr>
          <w:rFonts w:asciiTheme="majorHAnsi" w:eastAsia="Lucida Sans Unicode" w:hAnsiTheme="majorHAnsi" w:cstheme="majorHAnsi"/>
          <w:b/>
          <w:sz w:val="24"/>
          <w:szCs w:val="24"/>
        </w:rPr>
      </w:pPr>
    </w:p>
    <w:tbl>
      <w:tblPr>
        <w:tblW w:w="9475" w:type="dxa"/>
        <w:tblLook w:val="04A0" w:firstRow="1" w:lastRow="0" w:firstColumn="1" w:lastColumn="0" w:noHBand="0" w:noVBand="1"/>
      </w:tblPr>
      <w:tblGrid>
        <w:gridCol w:w="1834"/>
        <w:gridCol w:w="7641"/>
      </w:tblGrid>
      <w:tr w:rsidR="00520F50" w:rsidRPr="00577BE5" w14:paraId="37DC9DA4" w14:textId="77777777" w:rsidTr="005A32DA">
        <w:tc>
          <w:tcPr>
            <w:tcW w:w="1834" w:type="dxa"/>
            <w:shd w:val="clear" w:color="auto" w:fill="auto"/>
          </w:tcPr>
          <w:p w14:paraId="6B37CC78" w14:textId="77777777" w:rsidR="00520F50" w:rsidRPr="00577BE5" w:rsidRDefault="00520F50" w:rsidP="005A32DA">
            <w:pPr>
              <w:tabs>
                <w:tab w:val="left" w:pos="609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577BE5">
              <w:rPr>
                <w:rFonts w:asciiTheme="majorHAnsi" w:hAnsiTheme="majorHAnsi" w:cstheme="majorHAnsi"/>
                <w:sz w:val="24"/>
                <w:szCs w:val="24"/>
              </w:rPr>
              <w:t xml:space="preserve">  CZĘŚĆ NR 1</w:t>
            </w:r>
          </w:p>
        </w:tc>
        <w:tc>
          <w:tcPr>
            <w:tcW w:w="7641" w:type="dxa"/>
            <w:shd w:val="clear" w:color="auto" w:fill="auto"/>
          </w:tcPr>
          <w:p w14:paraId="56AC0CEE" w14:textId="22D7A13C" w:rsidR="00520F50" w:rsidRPr="00577BE5" w:rsidRDefault="00577BE5" w:rsidP="005A32DA">
            <w:pPr>
              <w:tabs>
                <w:tab w:val="left" w:pos="6096"/>
              </w:tabs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77BE5">
              <w:rPr>
                <w:rFonts w:asciiTheme="majorHAnsi" w:hAnsiTheme="majorHAnsi" w:cstheme="majorHAnsi"/>
                <w:sz w:val="24"/>
                <w:szCs w:val="24"/>
              </w:rPr>
              <w:t>P</w:t>
            </w:r>
            <w:r w:rsidR="00520F50" w:rsidRPr="00577BE5">
              <w:rPr>
                <w:rFonts w:asciiTheme="majorHAnsi" w:hAnsiTheme="majorHAnsi" w:cstheme="majorHAnsi"/>
                <w:sz w:val="24"/>
                <w:szCs w:val="24"/>
              </w:rPr>
              <w:t>rzygotowani</w:t>
            </w:r>
            <w:r w:rsidRPr="00577BE5"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r w:rsidR="00520F50" w:rsidRPr="00577BE5">
              <w:rPr>
                <w:rFonts w:asciiTheme="majorHAnsi" w:hAnsiTheme="majorHAnsi" w:cstheme="majorHAnsi"/>
                <w:sz w:val="24"/>
                <w:szCs w:val="24"/>
              </w:rPr>
              <w:t xml:space="preserve"> i dostarczani</w:t>
            </w:r>
            <w:r w:rsidRPr="00577BE5"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r w:rsidR="00520F50" w:rsidRPr="00577BE5">
              <w:rPr>
                <w:rFonts w:asciiTheme="majorHAnsi" w:hAnsiTheme="majorHAnsi" w:cstheme="majorHAnsi"/>
                <w:sz w:val="24"/>
                <w:szCs w:val="24"/>
              </w:rPr>
              <w:t xml:space="preserve"> obiadów, podwieczorków i artykułów suchych dla 30 uczestników Dziennego Domu Pomocy dla Osób Starszych w ramach projektu „BEZPIECZNA PRZYSTAŃ </w:t>
            </w:r>
            <w:proofErr w:type="spellStart"/>
            <w:r w:rsidR="00520F50" w:rsidRPr="00577BE5">
              <w:rPr>
                <w:rFonts w:asciiTheme="majorHAnsi" w:hAnsiTheme="majorHAnsi" w:cstheme="majorHAnsi"/>
                <w:sz w:val="24"/>
                <w:szCs w:val="24"/>
              </w:rPr>
              <w:t>Vigor</w:t>
            </w:r>
            <w:proofErr w:type="spellEnd"/>
            <w:r w:rsidR="00520F50" w:rsidRPr="00577BE5">
              <w:rPr>
                <w:rFonts w:asciiTheme="majorHAnsi" w:hAnsiTheme="majorHAnsi" w:cstheme="majorHAnsi"/>
                <w:sz w:val="24"/>
                <w:szCs w:val="24"/>
              </w:rPr>
              <w:t>” finansowanego z Europejskiego Funduszu Społecznego w ramach Regionalnego Programu Operacyjnego województwa lubelskiego na lata 2014-2020;</w:t>
            </w:r>
          </w:p>
          <w:p w14:paraId="2178F1AF" w14:textId="77777777" w:rsidR="00520F50" w:rsidRPr="00577BE5" w:rsidRDefault="00520F50" w:rsidP="005A32DA">
            <w:pPr>
              <w:tabs>
                <w:tab w:val="left" w:pos="6096"/>
              </w:tabs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20F50" w:rsidRPr="00577BE5" w14:paraId="3CFECA96" w14:textId="77777777" w:rsidTr="005A32DA">
        <w:tc>
          <w:tcPr>
            <w:tcW w:w="1834" w:type="dxa"/>
            <w:shd w:val="clear" w:color="auto" w:fill="auto"/>
          </w:tcPr>
          <w:p w14:paraId="259878F7" w14:textId="77777777" w:rsidR="00520F50" w:rsidRPr="00577BE5" w:rsidRDefault="00520F50" w:rsidP="005A32D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77BE5">
              <w:rPr>
                <w:rFonts w:asciiTheme="majorHAnsi" w:hAnsiTheme="majorHAnsi" w:cstheme="majorHAnsi"/>
                <w:sz w:val="24"/>
                <w:szCs w:val="24"/>
              </w:rPr>
              <w:t>CZĘŚĆ NR 2</w:t>
            </w:r>
          </w:p>
        </w:tc>
        <w:tc>
          <w:tcPr>
            <w:tcW w:w="7641" w:type="dxa"/>
            <w:shd w:val="clear" w:color="auto" w:fill="auto"/>
          </w:tcPr>
          <w:p w14:paraId="65657425" w14:textId="28337441" w:rsidR="00520F50" w:rsidRPr="00577BE5" w:rsidRDefault="00520F50" w:rsidP="005A32DA">
            <w:pPr>
              <w:tabs>
                <w:tab w:val="left" w:pos="6096"/>
              </w:tabs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77BE5">
              <w:rPr>
                <w:rFonts w:asciiTheme="majorHAnsi" w:hAnsiTheme="majorHAnsi" w:cstheme="majorHAnsi"/>
                <w:sz w:val="24"/>
                <w:szCs w:val="24"/>
              </w:rPr>
              <w:t xml:space="preserve"> Usługa cateringowa w formie przygotowania i dowozu cateringu </w:t>
            </w:r>
            <w:r w:rsidR="008B7E25" w:rsidRPr="00577BE5">
              <w:rPr>
                <w:rFonts w:asciiTheme="majorHAnsi" w:hAnsiTheme="majorHAnsi" w:cstheme="majorHAnsi"/>
                <w:sz w:val="24"/>
                <w:szCs w:val="24"/>
              </w:rPr>
              <w:t>na potrzeby Zespołu Interdyscyplinarnego ds. przeciwdziałania przemocy w Rodzinie w Puławach.</w:t>
            </w:r>
          </w:p>
          <w:p w14:paraId="0025962C" w14:textId="77777777" w:rsidR="00520F50" w:rsidRPr="00577BE5" w:rsidRDefault="00520F50" w:rsidP="005A32DA">
            <w:pPr>
              <w:tabs>
                <w:tab w:val="left" w:pos="6096"/>
              </w:tabs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E5DE042" w14:textId="77777777" w:rsidR="008B104A" w:rsidRDefault="008B104A">
      <w:pPr>
        <w:widowControl w:val="0"/>
        <w:suppressLineNumbers/>
        <w:spacing w:before="20" w:line="276" w:lineRule="auto"/>
        <w:rPr>
          <w:rFonts w:asciiTheme="majorHAnsi" w:eastAsia="Lucida Sans Unicode" w:hAnsiTheme="majorHAnsi" w:cstheme="majorHAnsi"/>
          <w:b/>
          <w:sz w:val="24"/>
          <w:szCs w:val="24"/>
        </w:rPr>
      </w:pPr>
    </w:p>
    <w:p w14:paraId="1FC8A31A" w14:textId="6DB686CA" w:rsidR="005512C1" w:rsidRPr="00577BE5" w:rsidRDefault="00520F50">
      <w:pPr>
        <w:widowControl w:val="0"/>
        <w:suppressLineNumbers/>
        <w:spacing w:before="20" w:line="276" w:lineRule="auto"/>
        <w:rPr>
          <w:rFonts w:asciiTheme="majorHAnsi" w:eastAsia="Lucida Sans Unicode" w:hAnsiTheme="majorHAnsi" w:cstheme="majorHAnsi"/>
          <w:b/>
          <w:sz w:val="24"/>
          <w:szCs w:val="24"/>
        </w:rPr>
      </w:pPr>
      <w:r w:rsidRPr="00577BE5">
        <w:rPr>
          <w:rFonts w:asciiTheme="majorHAnsi" w:eastAsia="Lucida Sans Unicode" w:hAnsiTheme="majorHAnsi" w:cstheme="majorHAnsi"/>
          <w:b/>
          <w:sz w:val="24"/>
          <w:szCs w:val="24"/>
        </w:rPr>
        <w:t>CZĘŚĆ  NR 1</w:t>
      </w:r>
    </w:p>
    <w:p w14:paraId="6F25CE32" w14:textId="77777777" w:rsidR="005512C1" w:rsidRPr="00577BE5" w:rsidRDefault="00D955F5">
      <w:pPr>
        <w:jc w:val="both"/>
        <w:rPr>
          <w:rFonts w:asciiTheme="majorHAnsi" w:hAnsiTheme="majorHAnsi" w:cstheme="majorHAnsi"/>
          <w:sz w:val="24"/>
          <w:szCs w:val="24"/>
        </w:rPr>
      </w:pPr>
      <w:r w:rsidRPr="00577BE5">
        <w:rPr>
          <w:rFonts w:asciiTheme="majorHAnsi" w:hAnsiTheme="majorHAnsi" w:cstheme="majorHAnsi"/>
          <w:sz w:val="24"/>
          <w:szCs w:val="24"/>
        </w:rPr>
        <w:t xml:space="preserve">Przedmiotem zamówienia jest </w:t>
      </w:r>
      <w:r w:rsidRPr="00577BE5">
        <w:rPr>
          <w:rFonts w:asciiTheme="majorHAnsi" w:hAnsiTheme="majorHAnsi" w:cstheme="majorHAnsi"/>
          <w:b/>
          <w:sz w:val="24"/>
          <w:szCs w:val="24"/>
        </w:rPr>
        <w:t>przygotowane i dostarczanie obiadów, podwieczorków                      i artykułów suchych dla 30 uczestników</w:t>
      </w:r>
      <w:r w:rsidRPr="00577BE5">
        <w:rPr>
          <w:rFonts w:asciiTheme="majorHAnsi" w:hAnsiTheme="majorHAnsi" w:cstheme="majorHAnsi"/>
          <w:sz w:val="24"/>
          <w:szCs w:val="24"/>
        </w:rPr>
        <w:t xml:space="preserve"> Dziennego Domu Pomocy dla Osób Starszych w ramach Projektu „Bezpieczna Przystań </w:t>
      </w:r>
      <w:proofErr w:type="spellStart"/>
      <w:r w:rsidRPr="00577BE5">
        <w:rPr>
          <w:rFonts w:asciiTheme="majorHAnsi" w:hAnsiTheme="majorHAnsi" w:cstheme="majorHAnsi"/>
          <w:sz w:val="24"/>
          <w:szCs w:val="24"/>
        </w:rPr>
        <w:t>Vigor</w:t>
      </w:r>
      <w:proofErr w:type="spellEnd"/>
      <w:r w:rsidRPr="00577BE5">
        <w:rPr>
          <w:rFonts w:asciiTheme="majorHAnsi" w:hAnsiTheme="majorHAnsi" w:cstheme="majorHAnsi"/>
          <w:sz w:val="24"/>
          <w:szCs w:val="24"/>
        </w:rPr>
        <w:t>” finansowanego ze środków Europejskiego Funduszu Społecznego w ramach Regionalnego Programu Operacyjnego Województwa Lubelskiego na lata 2014-2020.</w:t>
      </w:r>
    </w:p>
    <w:p w14:paraId="18644562" w14:textId="30E2436A" w:rsidR="005512C1" w:rsidRPr="00577BE5" w:rsidRDefault="00D955F5">
      <w:pPr>
        <w:jc w:val="both"/>
        <w:rPr>
          <w:rFonts w:asciiTheme="majorHAnsi" w:hAnsiTheme="majorHAnsi" w:cstheme="majorHAnsi"/>
          <w:sz w:val="24"/>
          <w:szCs w:val="24"/>
        </w:rPr>
      </w:pPr>
      <w:r w:rsidRPr="00577BE5">
        <w:rPr>
          <w:rFonts w:asciiTheme="majorHAnsi" w:hAnsiTheme="majorHAnsi" w:cstheme="majorHAnsi"/>
          <w:sz w:val="24"/>
          <w:szCs w:val="24"/>
        </w:rPr>
        <w:t>Przedmiotowa usługa polega na przygotowaniu i dostarczeniu w wyznaczonym czasie                            i w wyznaczonym miejscu cateringu, na który składa się gorący posiłek dwudaniowy z</w:t>
      </w:r>
      <w:r w:rsidR="008B104A">
        <w:rPr>
          <w:rFonts w:asciiTheme="majorHAnsi" w:hAnsiTheme="majorHAnsi" w:cstheme="majorHAnsi"/>
          <w:sz w:val="24"/>
          <w:szCs w:val="24"/>
        </w:rPr>
        <w:t> </w:t>
      </w:r>
      <w:r w:rsidRPr="00577BE5">
        <w:rPr>
          <w:rFonts w:asciiTheme="majorHAnsi" w:hAnsiTheme="majorHAnsi" w:cstheme="majorHAnsi"/>
          <w:sz w:val="24"/>
          <w:szCs w:val="24"/>
        </w:rPr>
        <w:t>kompotem, podwieczorek, woda mineralna gazowana i niegazowana oraz artykuły suche.</w:t>
      </w:r>
    </w:p>
    <w:p w14:paraId="59C685C2" w14:textId="77777777" w:rsidR="005512C1" w:rsidRPr="00577BE5" w:rsidRDefault="005512C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006566B" w14:textId="77777777" w:rsidR="005512C1" w:rsidRPr="00577BE5" w:rsidRDefault="00D955F5">
      <w:pPr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577BE5">
        <w:rPr>
          <w:rFonts w:asciiTheme="majorHAnsi" w:hAnsiTheme="majorHAnsi" w:cstheme="majorHAnsi"/>
          <w:sz w:val="24"/>
          <w:szCs w:val="24"/>
          <w:u w:val="single"/>
        </w:rPr>
        <w:t>Termin wykonania i wielkość zamówienia w 2022 roku.</w:t>
      </w:r>
    </w:p>
    <w:p w14:paraId="7E2E12C5" w14:textId="4844557F" w:rsidR="005512C1" w:rsidRPr="00577BE5" w:rsidRDefault="00D955F5">
      <w:pPr>
        <w:jc w:val="both"/>
        <w:rPr>
          <w:rFonts w:asciiTheme="majorHAnsi" w:hAnsiTheme="majorHAnsi" w:cstheme="majorHAnsi"/>
          <w:sz w:val="24"/>
          <w:szCs w:val="24"/>
        </w:rPr>
      </w:pPr>
      <w:r w:rsidRPr="00577BE5">
        <w:rPr>
          <w:rFonts w:asciiTheme="majorHAnsi" w:hAnsiTheme="majorHAnsi" w:cstheme="majorHAnsi"/>
          <w:sz w:val="24"/>
          <w:szCs w:val="24"/>
        </w:rPr>
        <w:t xml:space="preserve">30 posiłków w każdy dzień roboczy od </w:t>
      </w:r>
      <w:r w:rsidR="00E32E78">
        <w:rPr>
          <w:rFonts w:asciiTheme="majorHAnsi" w:hAnsiTheme="majorHAnsi" w:cstheme="majorHAnsi"/>
          <w:sz w:val="24"/>
          <w:szCs w:val="24"/>
        </w:rPr>
        <w:t>1</w:t>
      </w:r>
      <w:r w:rsidRPr="00577BE5">
        <w:rPr>
          <w:rFonts w:asciiTheme="majorHAnsi" w:hAnsiTheme="majorHAnsi" w:cstheme="majorHAnsi"/>
          <w:sz w:val="24"/>
          <w:szCs w:val="24"/>
        </w:rPr>
        <w:t xml:space="preserve"> </w:t>
      </w:r>
      <w:r w:rsidR="00E32E78">
        <w:rPr>
          <w:rFonts w:asciiTheme="majorHAnsi" w:hAnsiTheme="majorHAnsi" w:cstheme="majorHAnsi"/>
          <w:sz w:val="24"/>
          <w:szCs w:val="24"/>
        </w:rPr>
        <w:t>czerwca</w:t>
      </w:r>
      <w:r w:rsidRPr="00577BE5">
        <w:rPr>
          <w:rFonts w:asciiTheme="majorHAnsi" w:hAnsiTheme="majorHAnsi" w:cstheme="majorHAnsi"/>
          <w:sz w:val="24"/>
          <w:szCs w:val="24"/>
        </w:rPr>
        <w:t xml:space="preserve"> 2022 r do 31</w:t>
      </w:r>
      <w:r w:rsidR="00E32E78">
        <w:rPr>
          <w:rFonts w:asciiTheme="majorHAnsi" w:hAnsiTheme="majorHAnsi" w:cstheme="majorHAnsi"/>
          <w:sz w:val="24"/>
          <w:szCs w:val="24"/>
        </w:rPr>
        <w:t xml:space="preserve"> grudnia</w:t>
      </w:r>
      <w:r w:rsidRPr="00577BE5">
        <w:rPr>
          <w:rFonts w:asciiTheme="majorHAnsi" w:hAnsiTheme="majorHAnsi" w:cstheme="majorHAnsi"/>
          <w:sz w:val="24"/>
          <w:szCs w:val="24"/>
        </w:rPr>
        <w:t xml:space="preserve"> 2022r – czyli w sumie </w:t>
      </w:r>
      <w:r w:rsidR="00E32E78">
        <w:rPr>
          <w:rFonts w:asciiTheme="majorHAnsi" w:hAnsiTheme="majorHAnsi" w:cstheme="majorHAnsi"/>
          <w:sz w:val="24"/>
          <w:szCs w:val="24"/>
        </w:rPr>
        <w:t>4204</w:t>
      </w:r>
      <w:r w:rsidRPr="00577BE5">
        <w:rPr>
          <w:rFonts w:asciiTheme="majorHAnsi" w:hAnsiTheme="majorHAnsi" w:cstheme="majorHAnsi"/>
          <w:sz w:val="24"/>
          <w:szCs w:val="24"/>
        </w:rPr>
        <w:t xml:space="preserve"> posiłków (składających się z obiadów dwudaniowych, podwieczorków i artykułów suchych</w:t>
      </w:r>
      <w:r w:rsidR="008B104A">
        <w:rPr>
          <w:rFonts w:asciiTheme="majorHAnsi" w:hAnsiTheme="majorHAnsi" w:cstheme="majorHAnsi"/>
          <w:sz w:val="24"/>
          <w:szCs w:val="24"/>
        </w:rPr>
        <w:t xml:space="preserve">) </w:t>
      </w:r>
      <w:r w:rsidRPr="00577BE5">
        <w:rPr>
          <w:rFonts w:asciiTheme="majorHAnsi" w:hAnsiTheme="majorHAnsi" w:cstheme="majorHAnsi"/>
          <w:sz w:val="24"/>
          <w:szCs w:val="24"/>
        </w:rPr>
        <w:t>z możliwością zamiany jakiegoś dnia roboczego na sobotę po wcześniejszym ustaleniu.</w:t>
      </w:r>
    </w:p>
    <w:p w14:paraId="48930FD8" w14:textId="77777777" w:rsidR="005512C1" w:rsidRPr="00577BE5" w:rsidRDefault="005512C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CD3AA1C" w14:textId="77777777" w:rsidR="005512C1" w:rsidRPr="00577BE5" w:rsidRDefault="00D955F5">
      <w:pPr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577BE5">
        <w:rPr>
          <w:rFonts w:asciiTheme="majorHAnsi" w:hAnsiTheme="majorHAnsi" w:cstheme="majorHAnsi"/>
          <w:sz w:val="24"/>
          <w:szCs w:val="24"/>
          <w:u w:val="single"/>
        </w:rPr>
        <w:t>Miejsce wykonania usługi:</w:t>
      </w:r>
    </w:p>
    <w:p w14:paraId="6F31C970" w14:textId="77777777" w:rsidR="005512C1" w:rsidRPr="00577BE5" w:rsidRDefault="00D955F5">
      <w:pPr>
        <w:jc w:val="both"/>
        <w:rPr>
          <w:rFonts w:asciiTheme="majorHAnsi" w:hAnsiTheme="majorHAnsi" w:cstheme="majorHAnsi"/>
          <w:sz w:val="24"/>
          <w:szCs w:val="24"/>
        </w:rPr>
      </w:pPr>
      <w:r w:rsidRPr="00577BE5">
        <w:rPr>
          <w:rFonts w:asciiTheme="majorHAnsi" w:hAnsiTheme="majorHAnsi" w:cstheme="majorHAnsi"/>
          <w:sz w:val="24"/>
          <w:szCs w:val="24"/>
        </w:rPr>
        <w:t>Dzienny Dom Pomocy dla Osób Starszych w Puławach, ul. Kołłątaja 64, w przypadku nieobecności podopiecznego w DDPOS wykonawca zapewni dowóz posiłku pod wskazany mu adres zamieszkania na terenie Puław.</w:t>
      </w:r>
    </w:p>
    <w:p w14:paraId="6409C2A6" w14:textId="77777777" w:rsidR="005512C1" w:rsidRPr="00577BE5" w:rsidRDefault="005512C1">
      <w:pPr>
        <w:jc w:val="both"/>
        <w:rPr>
          <w:rFonts w:asciiTheme="majorHAnsi" w:hAnsiTheme="majorHAnsi" w:cstheme="majorHAnsi"/>
          <w:sz w:val="24"/>
          <w:szCs w:val="24"/>
          <w:u w:val="single"/>
        </w:rPr>
      </w:pPr>
    </w:p>
    <w:p w14:paraId="657D48F9" w14:textId="77777777" w:rsidR="005512C1" w:rsidRPr="00577BE5" w:rsidRDefault="00D955F5">
      <w:pPr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577BE5">
        <w:rPr>
          <w:rFonts w:asciiTheme="majorHAnsi" w:hAnsiTheme="majorHAnsi" w:cstheme="majorHAnsi"/>
          <w:sz w:val="24"/>
          <w:szCs w:val="24"/>
          <w:u w:val="single"/>
        </w:rPr>
        <w:t>Zasady świadczenia usługi:</w:t>
      </w:r>
    </w:p>
    <w:p w14:paraId="12655D2A" w14:textId="77777777" w:rsidR="005512C1" w:rsidRPr="00577BE5" w:rsidRDefault="00D955F5">
      <w:pPr>
        <w:numPr>
          <w:ilvl w:val="0"/>
          <w:numId w:val="1"/>
        </w:numPr>
        <w:spacing w:after="200" w:line="276" w:lineRule="auto"/>
        <w:ind w:left="284"/>
        <w:contextualSpacing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577BE5">
        <w:rPr>
          <w:rFonts w:asciiTheme="majorHAnsi" w:eastAsia="Calibri" w:hAnsiTheme="majorHAnsi" w:cstheme="majorHAnsi"/>
          <w:sz w:val="24"/>
          <w:szCs w:val="24"/>
          <w:lang w:eastAsia="en-US"/>
        </w:rPr>
        <w:t>Podczas realizacji przedmiotu zamówienia Wykonawca zobowiązuje się:</w:t>
      </w:r>
    </w:p>
    <w:p w14:paraId="55B3CC87" w14:textId="77777777" w:rsidR="005512C1" w:rsidRPr="00577BE5" w:rsidRDefault="00D955F5">
      <w:pPr>
        <w:numPr>
          <w:ilvl w:val="0"/>
          <w:numId w:val="4"/>
        </w:numPr>
        <w:spacing w:after="200" w:line="276" w:lineRule="auto"/>
        <w:ind w:left="426" w:hanging="284"/>
        <w:contextualSpacing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577BE5">
        <w:rPr>
          <w:rFonts w:asciiTheme="majorHAnsi" w:eastAsia="Calibri" w:hAnsiTheme="majorHAnsi" w:cstheme="majorHAnsi"/>
          <w:sz w:val="24"/>
          <w:szCs w:val="24"/>
          <w:lang w:eastAsia="en-US"/>
        </w:rPr>
        <w:t>przygotowywać i dowozić przygotowane ciepłe posiłki w terminie i w miejscu wskazanym przez Zamawiającego na terenie Puław.</w:t>
      </w:r>
    </w:p>
    <w:p w14:paraId="6DBA40B0" w14:textId="77777777" w:rsidR="005512C1" w:rsidRPr="00577BE5" w:rsidRDefault="00D955F5">
      <w:pPr>
        <w:numPr>
          <w:ilvl w:val="0"/>
          <w:numId w:val="4"/>
        </w:numPr>
        <w:spacing w:after="200" w:line="276" w:lineRule="auto"/>
        <w:ind w:left="426" w:hanging="284"/>
        <w:contextualSpacing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577BE5">
        <w:rPr>
          <w:rFonts w:asciiTheme="majorHAnsi" w:eastAsia="Calibri" w:hAnsiTheme="majorHAnsi" w:cstheme="majorHAnsi"/>
          <w:sz w:val="24"/>
          <w:szCs w:val="24"/>
          <w:lang w:eastAsia="en-US"/>
        </w:rPr>
        <w:t>dostarczać posiłki nie wcześniej niż 15 minut przed planowana porą obiadową czyli  godziną 13:00</w:t>
      </w:r>
    </w:p>
    <w:p w14:paraId="1D50A47D" w14:textId="77777777" w:rsidR="005512C1" w:rsidRPr="00577BE5" w:rsidRDefault="00D955F5">
      <w:pPr>
        <w:numPr>
          <w:ilvl w:val="0"/>
          <w:numId w:val="4"/>
        </w:numPr>
        <w:spacing w:after="200" w:line="276" w:lineRule="auto"/>
        <w:ind w:left="426" w:hanging="284"/>
        <w:contextualSpacing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577BE5">
        <w:rPr>
          <w:rFonts w:asciiTheme="majorHAnsi" w:eastAsia="Calibri" w:hAnsiTheme="majorHAnsi" w:cstheme="majorHAnsi"/>
          <w:sz w:val="24"/>
          <w:szCs w:val="24"/>
          <w:lang w:eastAsia="en-US"/>
        </w:rPr>
        <w:lastRenderedPageBreak/>
        <w:t>przygotowywać  i przedkładać jadłospis  na 10 dni -  do akceptacji  Zamawiającemu z  co najmniej tygodniowym wyprzedzeniem, z podaniem składników wagowych (gramatury) potraw. Konieczna jest różnorodność i niepowtarzalność dziennych zestawów żywieniowych</w:t>
      </w:r>
    </w:p>
    <w:p w14:paraId="39C30F53" w14:textId="77777777" w:rsidR="005512C1" w:rsidRPr="00577BE5" w:rsidRDefault="00D955F5">
      <w:pPr>
        <w:numPr>
          <w:ilvl w:val="0"/>
          <w:numId w:val="4"/>
        </w:numPr>
        <w:spacing w:line="276" w:lineRule="auto"/>
        <w:ind w:left="426" w:hanging="284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577BE5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przygotowywać i dostarczać posiłki o najwyższym standardzie, na bazie produktów najwyższej jakości i bezpieczeństwa zgodnie z normami HACCP a także ustawą o bezpieczeństwie żywności i żywienia z dnia 25.08.2006 r. (Dz. U. z 2010 r. Nr 136, poz. 914 z </w:t>
      </w:r>
      <w:proofErr w:type="spellStart"/>
      <w:r w:rsidRPr="00577BE5">
        <w:rPr>
          <w:rFonts w:asciiTheme="majorHAnsi" w:eastAsia="Calibri" w:hAnsiTheme="majorHAnsi" w:cstheme="majorHAnsi"/>
          <w:sz w:val="24"/>
          <w:szCs w:val="24"/>
          <w:lang w:eastAsia="en-US"/>
        </w:rPr>
        <w:t>późn</w:t>
      </w:r>
      <w:proofErr w:type="spellEnd"/>
      <w:r w:rsidRPr="00577BE5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. zm.) łącznie z przepisami wykonawczymi do tej ustawy, oraz zgodnie z Rozporządzeniem Parlamentu Europejskiego i Rady Nr 852/204/WE z dnia 29.04.2004 r. w sprawie higieny Żywności i Żywienia (Dz. U. UE L139 z dnia 30.04.2004 r.). </w:t>
      </w:r>
    </w:p>
    <w:p w14:paraId="0B2FBAAC" w14:textId="77777777" w:rsidR="005512C1" w:rsidRPr="00577BE5" w:rsidRDefault="00D955F5">
      <w:pPr>
        <w:numPr>
          <w:ilvl w:val="0"/>
          <w:numId w:val="4"/>
        </w:numPr>
        <w:spacing w:line="276" w:lineRule="auto"/>
        <w:ind w:left="426" w:hanging="284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577BE5">
        <w:rPr>
          <w:rFonts w:asciiTheme="majorHAnsi" w:eastAsia="Calibri" w:hAnsiTheme="majorHAnsi" w:cstheme="majorHAnsi"/>
          <w:sz w:val="24"/>
          <w:szCs w:val="24"/>
          <w:lang w:eastAsia="en-US"/>
        </w:rPr>
        <w:t>przestrzegać przepisów sanitarno-epidemiologicznych, BHP i p.poż</w:t>
      </w:r>
    </w:p>
    <w:p w14:paraId="79D2A3B1" w14:textId="0DFE07A4" w:rsidR="005512C1" w:rsidRPr="008B104A" w:rsidRDefault="00D955F5" w:rsidP="008B104A">
      <w:pPr>
        <w:numPr>
          <w:ilvl w:val="0"/>
          <w:numId w:val="4"/>
        </w:numPr>
        <w:spacing w:line="276" w:lineRule="auto"/>
        <w:ind w:left="426" w:hanging="284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577BE5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przestrzegać diet pokarmowych w zależności od indywidualnych potrzeb uczestników zgodnie </w:t>
      </w: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z otrzymaną od zamawiającego informacją (np. dieta bezmleczna lub bezcukrowa). </w:t>
      </w:r>
    </w:p>
    <w:p w14:paraId="189DB7B4" w14:textId="40F6DDF9" w:rsidR="005512C1" w:rsidRPr="008B104A" w:rsidRDefault="00D955F5" w:rsidP="008B104A">
      <w:pPr>
        <w:numPr>
          <w:ilvl w:val="0"/>
          <w:numId w:val="4"/>
        </w:numPr>
        <w:spacing w:after="200" w:line="276" w:lineRule="auto"/>
        <w:ind w:left="426" w:hanging="284"/>
        <w:contextualSpacing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577BE5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dbać o właściwy stan dostarczanych posiłków (posiłki gorące o odpowiedniej temperaturze, świeże, smaczne i estetyczne) oraz przechowywać  próbki ze wszystkich przygotowanych </w:t>
      </w: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>i dostarczanych posiłków każdego dnia, przez okres 72 godzin w ilości 150 g, z oznaczeniem daty, godziny, zawartości próbki pokarmowej z podpisem osoby odpowiedzialnej za pobieranie próbek.</w:t>
      </w:r>
    </w:p>
    <w:p w14:paraId="4CFEC64A" w14:textId="77777777" w:rsidR="005512C1" w:rsidRPr="00577BE5" w:rsidRDefault="00D955F5">
      <w:pPr>
        <w:numPr>
          <w:ilvl w:val="0"/>
          <w:numId w:val="1"/>
        </w:numPr>
        <w:spacing w:after="200" w:line="276" w:lineRule="auto"/>
        <w:ind w:left="284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577BE5">
        <w:rPr>
          <w:rFonts w:asciiTheme="majorHAnsi" w:eastAsia="Calibri" w:hAnsiTheme="majorHAnsi" w:cstheme="majorHAnsi"/>
          <w:sz w:val="24"/>
          <w:szCs w:val="24"/>
          <w:lang w:eastAsia="en-US"/>
        </w:rPr>
        <w:t>Obiad musi spełniać następujące warunki ilościowe:</w:t>
      </w:r>
    </w:p>
    <w:p w14:paraId="07908032" w14:textId="77777777" w:rsidR="008B104A" w:rsidRPr="008B104A" w:rsidRDefault="008B104A" w:rsidP="008B104A">
      <w:pPr>
        <w:spacing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8B104A">
        <w:rPr>
          <w:rFonts w:asciiTheme="majorHAnsi" w:eastAsia="Calibri" w:hAnsiTheme="majorHAnsi" w:cstheme="majorHAnsi"/>
          <w:b/>
          <w:sz w:val="24"/>
          <w:szCs w:val="24"/>
          <w:lang w:eastAsia="en-US"/>
        </w:rPr>
        <w:t xml:space="preserve">I danie: </w:t>
      </w: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porcja zupy (nie częściej, niż co 10 dni ten sam rodzaj) oraz pieczywo jako dodatek. Pojemność zupy - 300 ml, </w:t>
      </w:r>
      <w:r w:rsidRPr="008B104A">
        <w:rPr>
          <w:rFonts w:asciiTheme="majorHAnsi" w:eastAsia="Calibri" w:hAnsiTheme="majorHAnsi" w:cstheme="majorHAnsi"/>
          <w:sz w:val="24"/>
          <w:szCs w:val="24"/>
          <w:u w:val="single"/>
          <w:lang w:eastAsia="en-US"/>
        </w:rPr>
        <w:t>pieczywo ( bułki lub chleb)</w:t>
      </w: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– około 50 g, , temperatura podania - w granicach 65 stopni </w:t>
      </w:r>
      <w:proofErr w:type="spellStart"/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>Celcjusza</w:t>
      </w:r>
      <w:proofErr w:type="spellEnd"/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>.</w:t>
      </w:r>
    </w:p>
    <w:p w14:paraId="4A1D35F9" w14:textId="59AE735F" w:rsidR="008B104A" w:rsidRPr="008B104A" w:rsidRDefault="008B104A" w:rsidP="00701F95">
      <w:pPr>
        <w:spacing w:line="276" w:lineRule="auto"/>
        <w:ind w:left="284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8B104A">
        <w:rPr>
          <w:rFonts w:asciiTheme="majorHAnsi" w:eastAsia="Calibri" w:hAnsiTheme="majorHAnsi" w:cstheme="majorHAnsi"/>
          <w:b/>
          <w:sz w:val="24"/>
          <w:szCs w:val="24"/>
          <w:lang w:eastAsia="en-US"/>
        </w:rPr>
        <w:t>II danie</w:t>
      </w: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>: spełniające następujące warunki: 2 razy w tygodniu posiłki mięsne (np. udko, schab, pierś</w:t>
      </w:r>
      <w:r w:rsidR="00BE39CB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</w:t>
      </w: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z kurczaka, kotlet mielony + ziemniaki lub kasza lub ryż do każdego </w:t>
      </w:r>
      <w:proofErr w:type="spellStart"/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>mięsa+surówka</w:t>
      </w:r>
      <w:proofErr w:type="spellEnd"/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lub warzywa gotowane). Jeden raz w tygodniu: posiłek półmięsny, np. spaghetti z sosem </w:t>
      </w:r>
      <w:proofErr w:type="spellStart"/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>warzywno</w:t>
      </w:r>
      <w:proofErr w:type="spellEnd"/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– mięsnym, gulasz z kaszą, gołąbki, pyzy, itp. Jeden raz w tygodniu: posiłek bezmięsny – mączny (np. naleśniki, pierogi, makaron, ryż z owocami, racuchy). Jeden raz w tygodniu: posiłek – ryba + kasza lub ziemniaki. Waga dania około 560 g, np. 200 g (kasza, ryż, makaron zamiennie), 150 g mięso lub ryba, 200 g surówka lub jarzyny gotowane, 300 g naleśniki lub pierogi, temperatura podania w granicach 65 stopni </w:t>
      </w:r>
      <w:proofErr w:type="spellStart"/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>Celcjusza</w:t>
      </w:r>
      <w:proofErr w:type="spellEnd"/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, </w:t>
      </w:r>
      <w:r w:rsidRPr="008B104A">
        <w:rPr>
          <w:rFonts w:asciiTheme="majorHAnsi" w:eastAsia="Calibri" w:hAnsiTheme="majorHAnsi" w:cstheme="majorHAnsi"/>
          <w:b/>
          <w:sz w:val="24"/>
          <w:szCs w:val="24"/>
          <w:lang w:eastAsia="en-US"/>
        </w:rPr>
        <w:t>250 ml kompot.</w:t>
      </w:r>
    </w:p>
    <w:p w14:paraId="5DAC73FC" w14:textId="77777777" w:rsidR="008B104A" w:rsidRPr="008B104A" w:rsidRDefault="008B104A" w:rsidP="008B104A">
      <w:pPr>
        <w:spacing w:line="276" w:lineRule="auto"/>
        <w:ind w:left="284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8B104A">
        <w:rPr>
          <w:rFonts w:asciiTheme="majorHAnsi" w:eastAsia="Calibri" w:hAnsiTheme="majorHAnsi" w:cstheme="majorHAnsi"/>
          <w:b/>
          <w:sz w:val="24"/>
          <w:szCs w:val="24"/>
          <w:lang w:eastAsia="en-US"/>
        </w:rPr>
        <w:t xml:space="preserve">Podwieczorek </w:t>
      </w: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– w skład muszą wchodzić: </w:t>
      </w:r>
    </w:p>
    <w:p w14:paraId="2F07E2DD" w14:textId="126ED53A" w:rsidR="008B104A" w:rsidRPr="00701F95" w:rsidRDefault="008B104A" w:rsidP="00701F95">
      <w:pPr>
        <w:numPr>
          <w:ilvl w:val="0"/>
          <w:numId w:val="2"/>
        </w:numPr>
        <w:spacing w:line="276" w:lineRule="auto"/>
        <w:ind w:left="567" w:hanging="283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wyroby pieczone/ rogale/ ciasto inne desery, gramatura ok 150/200 g na osobę każdego dnia– </w:t>
      </w:r>
      <w:r w:rsidRPr="00701F95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z zachowaniem różnorodności oraz </w:t>
      </w:r>
    </w:p>
    <w:p w14:paraId="5C970B9B" w14:textId="77777777" w:rsidR="008B104A" w:rsidRPr="008B104A" w:rsidRDefault="008B104A" w:rsidP="008B104A">
      <w:pPr>
        <w:numPr>
          <w:ilvl w:val="0"/>
          <w:numId w:val="2"/>
        </w:numPr>
        <w:spacing w:line="276" w:lineRule="auto"/>
        <w:ind w:left="567" w:hanging="283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>owoce sezonowe każdego dnia dla każdego uczestnika po 1 sztuce lub po 200g/os (typu winogrono, śliwka, arbuz itp.);</w:t>
      </w:r>
    </w:p>
    <w:p w14:paraId="29A5128D" w14:textId="77777777" w:rsidR="008B104A" w:rsidRPr="008B104A" w:rsidRDefault="008B104A" w:rsidP="008B104A">
      <w:pPr>
        <w:numPr>
          <w:ilvl w:val="0"/>
          <w:numId w:val="2"/>
        </w:numPr>
        <w:spacing w:line="276" w:lineRule="auto"/>
        <w:ind w:left="567" w:hanging="283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8B104A">
        <w:rPr>
          <w:rFonts w:asciiTheme="majorHAnsi" w:eastAsia="Calibri" w:hAnsiTheme="majorHAnsi" w:cstheme="majorHAnsi"/>
          <w:sz w:val="24"/>
          <w:szCs w:val="24"/>
          <w:u w:val="single"/>
          <w:lang w:eastAsia="en-US"/>
        </w:rPr>
        <w:t>Artykuły suche dostarczane raz w miesiącu wymienione niżej</w:t>
      </w: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 </w:t>
      </w:r>
    </w:p>
    <w:p w14:paraId="3CC56B83" w14:textId="77777777" w:rsidR="008B104A" w:rsidRPr="008B104A" w:rsidRDefault="008B104A" w:rsidP="008B104A">
      <w:pPr>
        <w:numPr>
          <w:ilvl w:val="0"/>
          <w:numId w:val="3"/>
        </w:numPr>
        <w:spacing w:line="276" w:lineRule="auto"/>
        <w:ind w:left="567" w:hanging="283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8B104A">
        <w:rPr>
          <w:rFonts w:asciiTheme="majorHAnsi" w:hAnsiTheme="majorHAnsi" w:cstheme="majorHAnsi"/>
          <w:sz w:val="24"/>
          <w:szCs w:val="24"/>
        </w:rPr>
        <w:t xml:space="preserve">woda mineralna </w:t>
      </w: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niegazowana- 80 butelek 1,5 L oraz 30 butelek 0,5 L </w:t>
      </w:r>
    </w:p>
    <w:p w14:paraId="7CBA5495" w14:textId="77777777" w:rsidR="008B104A" w:rsidRPr="008B104A" w:rsidRDefault="008B104A" w:rsidP="008B104A">
      <w:pPr>
        <w:numPr>
          <w:ilvl w:val="0"/>
          <w:numId w:val="3"/>
        </w:numPr>
        <w:spacing w:line="276" w:lineRule="auto"/>
        <w:ind w:left="567" w:hanging="283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>artykuły suche tj. kawa mielona 3 kg,</w:t>
      </w:r>
    </w:p>
    <w:p w14:paraId="134BC9B9" w14:textId="77777777" w:rsidR="008B104A" w:rsidRPr="008B104A" w:rsidRDefault="008B104A" w:rsidP="008B104A">
      <w:pPr>
        <w:spacing w:line="276" w:lineRule="auto"/>
        <w:ind w:left="1004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kawa rozpuszczalna 3kg , </w:t>
      </w:r>
    </w:p>
    <w:p w14:paraId="5D867FC5" w14:textId="77777777" w:rsidR="008B104A" w:rsidRPr="008B104A" w:rsidRDefault="008B104A" w:rsidP="008B104A">
      <w:pPr>
        <w:spacing w:line="276" w:lineRule="auto"/>
        <w:ind w:left="1004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herbata czarna 300 torebek o pojemności nie mniejszej niż 2 g, </w:t>
      </w:r>
    </w:p>
    <w:p w14:paraId="0BE07FF0" w14:textId="77777777" w:rsidR="008B104A" w:rsidRPr="008B104A" w:rsidRDefault="008B104A" w:rsidP="008B104A">
      <w:pPr>
        <w:spacing w:line="276" w:lineRule="auto"/>
        <w:ind w:left="1004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lastRenderedPageBreak/>
        <w:t xml:space="preserve"> herbata owocowa 300 torebek o pojemności nie mniejszej niż 2 g, </w:t>
      </w:r>
    </w:p>
    <w:p w14:paraId="3E98C5B9" w14:textId="77777777" w:rsidR="008B104A" w:rsidRPr="008B104A" w:rsidRDefault="008B104A" w:rsidP="008B104A">
      <w:pPr>
        <w:spacing w:line="276" w:lineRule="auto"/>
        <w:ind w:left="1004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mleko do kawy UHT 2% 20L, </w:t>
      </w:r>
    </w:p>
    <w:p w14:paraId="05E61224" w14:textId="77777777" w:rsidR="008B104A" w:rsidRPr="008B104A" w:rsidRDefault="008B104A" w:rsidP="008B104A">
      <w:pPr>
        <w:spacing w:line="276" w:lineRule="auto"/>
        <w:ind w:left="1004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cytryna 40 sztuk, </w:t>
      </w:r>
    </w:p>
    <w:p w14:paraId="6652B0F0" w14:textId="77777777" w:rsidR="008B104A" w:rsidRPr="008B104A" w:rsidRDefault="008B104A" w:rsidP="008B104A">
      <w:pPr>
        <w:spacing w:line="276" w:lineRule="auto"/>
        <w:ind w:left="1004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>pomarańczy 20 sztuk,</w:t>
      </w:r>
    </w:p>
    <w:p w14:paraId="0D5ADA6E" w14:textId="77777777" w:rsidR="008B104A" w:rsidRPr="008B104A" w:rsidRDefault="008B104A" w:rsidP="008B104A">
      <w:pPr>
        <w:spacing w:line="276" w:lineRule="auto"/>
        <w:ind w:left="1004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cukier biały 6 kg, </w:t>
      </w:r>
    </w:p>
    <w:p w14:paraId="717A6F5F" w14:textId="77777777" w:rsidR="008B104A" w:rsidRPr="008B104A" w:rsidRDefault="008B104A" w:rsidP="008B104A">
      <w:pPr>
        <w:spacing w:line="276" w:lineRule="auto"/>
        <w:ind w:left="1004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kubki styropianowe 630 </w:t>
      </w:r>
      <w:proofErr w:type="spellStart"/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>szt</w:t>
      </w:r>
      <w:proofErr w:type="spellEnd"/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>,</w:t>
      </w:r>
    </w:p>
    <w:p w14:paraId="010F7F4F" w14:textId="77777777" w:rsidR="008B104A" w:rsidRPr="008B104A" w:rsidRDefault="008B104A" w:rsidP="008B104A">
      <w:pPr>
        <w:spacing w:line="276" w:lineRule="auto"/>
        <w:ind w:left="1004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łyżki plastikowe 650 </w:t>
      </w:r>
      <w:proofErr w:type="spellStart"/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>szt</w:t>
      </w:r>
      <w:proofErr w:type="spellEnd"/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>,</w:t>
      </w:r>
    </w:p>
    <w:p w14:paraId="4A93AD79" w14:textId="77777777" w:rsidR="008B104A" w:rsidRPr="008B104A" w:rsidRDefault="008B104A" w:rsidP="008B104A">
      <w:pPr>
        <w:spacing w:line="276" w:lineRule="auto"/>
        <w:ind w:left="1004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widelce plastikowe 650 </w:t>
      </w:r>
      <w:proofErr w:type="spellStart"/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>szt</w:t>
      </w:r>
      <w:proofErr w:type="spellEnd"/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>,</w:t>
      </w:r>
    </w:p>
    <w:p w14:paraId="1E72E881" w14:textId="77777777" w:rsidR="008B104A" w:rsidRPr="008B104A" w:rsidRDefault="008B104A" w:rsidP="008B104A">
      <w:pPr>
        <w:spacing w:line="276" w:lineRule="auto"/>
        <w:ind w:left="1004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noże plastikowe 650 </w:t>
      </w:r>
      <w:proofErr w:type="spellStart"/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>szt</w:t>
      </w:r>
      <w:proofErr w:type="spellEnd"/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>,</w:t>
      </w:r>
    </w:p>
    <w:p w14:paraId="115AD282" w14:textId="131BF915" w:rsidR="008B104A" w:rsidRPr="008B104A" w:rsidRDefault="008B104A" w:rsidP="008B104A">
      <w:pPr>
        <w:spacing w:line="276" w:lineRule="auto"/>
        <w:ind w:left="1004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>serwetki 600szt.</w:t>
      </w:r>
    </w:p>
    <w:p w14:paraId="644A722F" w14:textId="77777777" w:rsidR="008B104A" w:rsidRPr="008B104A" w:rsidRDefault="008B104A" w:rsidP="008B104A">
      <w:pPr>
        <w:numPr>
          <w:ilvl w:val="0"/>
          <w:numId w:val="1"/>
        </w:numPr>
        <w:spacing w:after="200" w:line="276" w:lineRule="auto"/>
        <w:ind w:left="284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Posiłki muszą spełniać następujące warunki jakościowe: </w:t>
      </w:r>
    </w:p>
    <w:p w14:paraId="170B4E51" w14:textId="77777777" w:rsidR="008B104A" w:rsidRPr="008B104A" w:rsidRDefault="008B104A" w:rsidP="008B104A">
      <w:pPr>
        <w:spacing w:line="276" w:lineRule="auto"/>
        <w:ind w:left="567" w:hanging="283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>● potrawy powinny być lekkostrawne, przygotowane z surowców wysokiej jakości, świeżych, naturalnych, mało przetworzonych, z ograniczoną ilością substancji dodatkowych – konserwujących, zagęszczonych, barwiących lub sztucznie aromatyzowanych,</w:t>
      </w:r>
    </w:p>
    <w:p w14:paraId="27C839B7" w14:textId="77777777" w:rsidR="008B104A" w:rsidRPr="008B104A" w:rsidRDefault="008B104A" w:rsidP="008B104A">
      <w:pPr>
        <w:numPr>
          <w:ilvl w:val="0"/>
          <w:numId w:val="3"/>
        </w:numPr>
        <w:spacing w:line="276" w:lineRule="auto"/>
        <w:ind w:left="567" w:hanging="283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>wyklucza się posiłki sporządzone na bazie Fast Food oraz z mięsem MOM,</w:t>
      </w:r>
    </w:p>
    <w:p w14:paraId="475AF57A" w14:textId="77777777" w:rsidR="008B104A" w:rsidRPr="008B104A" w:rsidRDefault="008B104A" w:rsidP="008B104A">
      <w:pPr>
        <w:spacing w:line="276" w:lineRule="auto"/>
        <w:ind w:left="567" w:hanging="283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>● w jadłospisie powinny przeważać potrawy gotowane, pieczone i duszone, okazjonalnie smażone,</w:t>
      </w:r>
    </w:p>
    <w:p w14:paraId="0788148D" w14:textId="77777777" w:rsidR="008B104A" w:rsidRPr="008B104A" w:rsidRDefault="008B104A" w:rsidP="008B104A">
      <w:pPr>
        <w:spacing w:line="276" w:lineRule="auto"/>
        <w:ind w:left="567" w:hanging="283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>● do przygotowania posiłków zalecane jest stosowanie tłuszczów roślinnych (ograniczone stosowanie tłuszczów zwierzęcych), stosowanie dużej ilości warzyw i owoców, w tym także nasion roślin strączkowych, różnego rodzaju kasz, umiarkowane stosowanie jaj, cukru i soli,</w:t>
      </w:r>
    </w:p>
    <w:p w14:paraId="0A8926CA" w14:textId="422F2BF7" w:rsidR="008B104A" w:rsidRPr="008B104A" w:rsidRDefault="008B104A" w:rsidP="008B104A">
      <w:pPr>
        <w:spacing w:line="276" w:lineRule="auto"/>
        <w:ind w:left="567" w:hanging="283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>● zupy muszą być  kaloryczne, zawiesiste, pożywne,</w:t>
      </w:r>
      <w:r w:rsidR="00BE39CB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</w:t>
      </w: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przygotowane na wywarze </w:t>
      </w:r>
      <w:proofErr w:type="spellStart"/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>warzywno</w:t>
      </w:r>
      <w:proofErr w:type="spellEnd"/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– mięsnym, </w:t>
      </w:r>
    </w:p>
    <w:p w14:paraId="4AA1C463" w14:textId="77777777" w:rsidR="008B104A" w:rsidRPr="008B104A" w:rsidRDefault="008B104A" w:rsidP="008B104A">
      <w:pPr>
        <w:spacing w:line="276" w:lineRule="auto"/>
        <w:ind w:left="567" w:hanging="283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>● bezwzględnie należy przestrzegać norm na składniki pokarmowe i produkty spożywcze określone przez Instytut Żywienia i Żywności. Receptury i gramatury posiłków powinny być dostosowane do wieku uczestników ( osoby starsze i niepełnosprawne )  i spełniać wymogi żywienia zalecane przez Instytut Żywienia i Żywności.</w:t>
      </w:r>
    </w:p>
    <w:p w14:paraId="3AF7DBDD" w14:textId="77777777" w:rsidR="008B104A" w:rsidRPr="008B104A" w:rsidRDefault="008B104A" w:rsidP="008B104A">
      <w:pPr>
        <w:spacing w:line="276" w:lineRule="auto"/>
        <w:ind w:left="1124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14:paraId="51BA7537" w14:textId="77777777" w:rsidR="008B104A" w:rsidRPr="008B104A" w:rsidRDefault="008B104A" w:rsidP="008B104A">
      <w:pPr>
        <w:numPr>
          <w:ilvl w:val="0"/>
          <w:numId w:val="1"/>
        </w:numPr>
        <w:spacing w:line="276" w:lineRule="auto"/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Transport posiłków musi odbywać się w specjalistycznych termosach gwarantujących utrzymanie odpowiedniej temperatury i jakości przewożonych posiłków, środkami transportu przystosowanymi do przewozu żywości. Wykonawca zobowiązuje się dostarczać obiady i napoje w jednorazowych sterylnych  i estetycznych pojemnikach. Po stronie Wykonawcy będzie również odbieranie resztek pozostałych po obiedzie. </w:t>
      </w:r>
    </w:p>
    <w:p w14:paraId="792FA734" w14:textId="77777777" w:rsidR="008B104A" w:rsidRPr="008B104A" w:rsidRDefault="008B104A" w:rsidP="008B104A">
      <w:pPr>
        <w:numPr>
          <w:ilvl w:val="0"/>
          <w:numId w:val="1"/>
        </w:numPr>
        <w:spacing w:line="276" w:lineRule="auto"/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Zamawiający zastrzega sobie prawo bieżącej kontroli w zakresie przestrzegania przez Wykonawcę przepisów dotyczących technologii produkcji i jakości wykonywanych usług (np. do sprawdzania wagi posiłku). </w:t>
      </w:r>
    </w:p>
    <w:p w14:paraId="342E6922" w14:textId="77777777" w:rsidR="008B104A" w:rsidRPr="008B104A" w:rsidRDefault="008B104A" w:rsidP="008B104A">
      <w:pPr>
        <w:numPr>
          <w:ilvl w:val="0"/>
          <w:numId w:val="1"/>
        </w:numPr>
        <w:spacing w:line="276" w:lineRule="auto"/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Cena posiłku winna zawierać koszt przygotowania,  dostarczenia dań i artykułów suchych, dowozu, estetycznych pojemników jednorazowych  oraz odbioru odpadów pokonsumpcyjnych. </w:t>
      </w:r>
    </w:p>
    <w:p w14:paraId="7383FEE9" w14:textId="77777777" w:rsidR="008B104A" w:rsidRPr="008B104A" w:rsidRDefault="008B104A" w:rsidP="008B104A">
      <w:pPr>
        <w:numPr>
          <w:ilvl w:val="0"/>
          <w:numId w:val="1"/>
        </w:numPr>
        <w:spacing w:line="276" w:lineRule="auto"/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W cenie oferty wykonawca deklaruje pomoc w rozdawaniu posiłków uczestnikom na prośbę zamawiającego. </w:t>
      </w:r>
    </w:p>
    <w:p w14:paraId="29D72E60" w14:textId="77777777" w:rsidR="008B104A" w:rsidRPr="008B104A" w:rsidRDefault="008B104A" w:rsidP="008B104A">
      <w:pPr>
        <w:numPr>
          <w:ilvl w:val="0"/>
          <w:numId w:val="1"/>
        </w:numPr>
        <w:spacing w:line="276" w:lineRule="auto"/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lastRenderedPageBreak/>
        <w:t xml:space="preserve">W przypadku awarii lub innych nieprzewidzianych zdarzeń Wykonawca jest zobowiązany zapewnić posiłki o niepogorszonej jakości na swój koszt z innych źródeł. </w:t>
      </w:r>
    </w:p>
    <w:p w14:paraId="3F1AEAEC" w14:textId="77777777" w:rsidR="008B104A" w:rsidRPr="008B104A" w:rsidRDefault="008B104A" w:rsidP="008B104A">
      <w:pPr>
        <w:numPr>
          <w:ilvl w:val="0"/>
          <w:numId w:val="1"/>
        </w:numPr>
        <w:spacing w:after="200" w:line="276" w:lineRule="auto"/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Zamawiający nie ma możliwości technicznych i lokalowych do rozdzielania potraw/ przelewania zup i kompotów, przechowywania resztek. </w:t>
      </w:r>
    </w:p>
    <w:p w14:paraId="06B3359B" w14:textId="77777777" w:rsidR="008B104A" w:rsidRPr="008B104A" w:rsidRDefault="008B104A" w:rsidP="008B104A">
      <w:pPr>
        <w:numPr>
          <w:ilvl w:val="0"/>
          <w:numId w:val="1"/>
        </w:numPr>
        <w:spacing w:line="276" w:lineRule="auto"/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>W przypadku zgłoszenia uzasadnionej reklamacji Zamawiający zwróci na koszt Wykonawcy towary będące przedmiotem reklamacji, a Wykonawca dostarczy towar wolny od wad.</w:t>
      </w:r>
    </w:p>
    <w:p w14:paraId="241C34EE" w14:textId="77777777" w:rsidR="008B104A" w:rsidRPr="008B104A" w:rsidRDefault="008B104A" w:rsidP="008B104A">
      <w:pPr>
        <w:numPr>
          <w:ilvl w:val="0"/>
          <w:numId w:val="1"/>
        </w:numPr>
        <w:spacing w:line="276" w:lineRule="auto"/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Zamawiający nie ponosi odpowiedzialności za szkodę wyrządzoną przez Wykonawcę podczas wykonywania przedmiotu zamówienia. </w:t>
      </w:r>
    </w:p>
    <w:p w14:paraId="69275C16" w14:textId="77777777" w:rsidR="008B104A" w:rsidRPr="008B104A" w:rsidRDefault="008B104A" w:rsidP="008B104A">
      <w:pPr>
        <w:numPr>
          <w:ilvl w:val="0"/>
          <w:numId w:val="1"/>
        </w:numPr>
        <w:spacing w:line="276" w:lineRule="auto"/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Wykonawca jest odpowiedzialny wobec Zamawiającego za przestrzeganie przez osoby wykonujące w jego imieniu zamówienie w pełnym zakresie obowiązujących przepisów BHP, p.poż. i </w:t>
      </w:r>
      <w:proofErr w:type="spellStart"/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>higieniczno</w:t>
      </w:r>
      <w:proofErr w:type="spellEnd"/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–sanitarnych. Odpowiada on za ich działania, za działania własne oraz ponosi odpowiedzialność prawną i materialną wobec osób trzecich za naruszenia ww. przepisów oraz w zakresie wykonywanej usługi tj. jakości produktów i przygotowania posiłków, ich zgodności z obowiązującymi normami oraz wymaganiami </w:t>
      </w:r>
      <w:proofErr w:type="spellStart"/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>higieniczno</w:t>
      </w:r>
      <w:proofErr w:type="spellEnd"/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– sanitarnymi i porządkowymi. </w:t>
      </w:r>
    </w:p>
    <w:p w14:paraId="260498BA" w14:textId="77777777" w:rsidR="008B104A" w:rsidRPr="008B104A" w:rsidRDefault="008B104A" w:rsidP="008B104A">
      <w:pPr>
        <w:numPr>
          <w:ilvl w:val="0"/>
          <w:numId w:val="1"/>
        </w:numPr>
        <w:spacing w:line="276" w:lineRule="auto"/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Ubezpieczenie od odpowiedzialności cywilnej z tytułu świadczonych usług należy do Wykonawcy. </w:t>
      </w:r>
    </w:p>
    <w:p w14:paraId="1963DE28" w14:textId="77777777" w:rsidR="008B104A" w:rsidRPr="008B104A" w:rsidRDefault="008B104A" w:rsidP="008B104A">
      <w:pPr>
        <w:numPr>
          <w:ilvl w:val="0"/>
          <w:numId w:val="1"/>
        </w:numPr>
        <w:spacing w:line="276" w:lineRule="auto"/>
        <w:ind w:left="284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Wszelkie zmiany w jadłospisie sugerowane przez Zamawiającego będą wiążące dla Wykonawcy. </w:t>
      </w:r>
    </w:p>
    <w:p w14:paraId="274E5C0E" w14:textId="77777777" w:rsidR="008B104A" w:rsidRPr="008B104A" w:rsidRDefault="008B104A" w:rsidP="008B104A">
      <w:pPr>
        <w:numPr>
          <w:ilvl w:val="0"/>
          <w:numId w:val="1"/>
        </w:numPr>
        <w:spacing w:line="276" w:lineRule="auto"/>
        <w:ind w:left="284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Zamawiający oczekuje elastyczności w dowozie gotowych posiłków ze względu na różnorodne uroczystości organizowane w Dziennym Domu Pomocy dla Osób Starszych </w:t>
      </w:r>
    </w:p>
    <w:p w14:paraId="042E4F6B" w14:textId="7656CC34" w:rsidR="008B104A" w:rsidRPr="008B104A" w:rsidRDefault="008B104A" w:rsidP="008B104A">
      <w:pPr>
        <w:numPr>
          <w:ilvl w:val="0"/>
          <w:numId w:val="1"/>
        </w:numPr>
        <w:spacing w:line="276" w:lineRule="auto"/>
        <w:ind w:left="284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Przedmiot zamówienia obejmuje również inne prace niewymienione a oczywiste i konieczne do prawidłowego świadczenia usług cateringowych. </w:t>
      </w:r>
    </w:p>
    <w:p w14:paraId="7FA97689" w14:textId="77777777" w:rsidR="008B104A" w:rsidRPr="008B104A" w:rsidRDefault="008B104A" w:rsidP="008B104A">
      <w:pPr>
        <w:numPr>
          <w:ilvl w:val="0"/>
          <w:numId w:val="1"/>
        </w:numPr>
        <w:spacing w:line="276" w:lineRule="auto"/>
        <w:ind w:left="284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>Wykonawca posiada uprawnienia do wykonywania określonej działalności lub czynności, jeżeli ustawy nakładają obowiązek posiadania takich uprawnień.</w:t>
      </w:r>
    </w:p>
    <w:p w14:paraId="23356E97" w14:textId="77777777" w:rsidR="008B104A" w:rsidRPr="008B104A" w:rsidRDefault="008B104A" w:rsidP="008B104A">
      <w:pPr>
        <w:numPr>
          <w:ilvl w:val="0"/>
          <w:numId w:val="1"/>
        </w:numPr>
        <w:spacing w:line="276" w:lineRule="auto"/>
        <w:ind w:left="284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8B104A">
        <w:rPr>
          <w:rFonts w:asciiTheme="majorHAnsi" w:eastAsia="Calibri" w:hAnsiTheme="majorHAnsi" w:cstheme="majorHAnsi"/>
          <w:sz w:val="24"/>
          <w:szCs w:val="24"/>
          <w:lang w:eastAsia="en-US"/>
        </w:rPr>
        <w:t>Przestrzegać wprowadzanych wytycznych dotyczących Covid-19.</w:t>
      </w:r>
    </w:p>
    <w:p w14:paraId="53E06468" w14:textId="77777777" w:rsidR="008B104A" w:rsidRPr="008B104A" w:rsidRDefault="008B104A" w:rsidP="008B104A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u w:val="single"/>
        </w:rPr>
      </w:pPr>
    </w:p>
    <w:p w14:paraId="6278C38B" w14:textId="77777777" w:rsidR="008B104A" w:rsidRPr="008B104A" w:rsidRDefault="008B104A" w:rsidP="008B104A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41B45F3" w14:textId="4270F49B" w:rsidR="008B7E25" w:rsidRPr="008B104A" w:rsidRDefault="008B104A" w:rsidP="008B104A">
      <w:pPr>
        <w:spacing w:after="160" w:line="259" w:lineRule="auto"/>
        <w:rPr>
          <w:rFonts w:asciiTheme="majorHAnsi" w:eastAsia="Lucida Sans Unicode" w:hAnsiTheme="majorHAnsi" w:cstheme="majorHAnsi"/>
          <w:b/>
          <w:sz w:val="24"/>
          <w:szCs w:val="24"/>
        </w:rPr>
      </w:pPr>
      <w:r w:rsidRPr="008B104A">
        <w:rPr>
          <w:rFonts w:asciiTheme="majorHAnsi" w:hAnsiTheme="majorHAnsi" w:cstheme="majorHAnsi"/>
          <w:sz w:val="24"/>
          <w:szCs w:val="24"/>
        </w:rPr>
        <w:br w:type="page"/>
      </w:r>
    </w:p>
    <w:p w14:paraId="5BD286C4" w14:textId="0AC7DB47" w:rsidR="008B7E25" w:rsidRPr="00577BE5" w:rsidRDefault="008B7E25" w:rsidP="008B7E25">
      <w:pPr>
        <w:spacing w:after="200" w:line="276" w:lineRule="auto"/>
        <w:rPr>
          <w:rFonts w:asciiTheme="majorHAnsi" w:eastAsia="Calibri" w:hAnsiTheme="majorHAnsi" w:cstheme="majorHAnsi"/>
          <w:b/>
          <w:bCs/>
          <w:sz w:val="24"/>
          <w:szCs w:val="24"/>
          <w:lang w:eastAsia="en-US"/>
        </w:rPr>
      </w:pPr>
      <w:r w:rsidRPr="00577BE5">
        <w:rPr>
          <w:rFonts w:asciiTheme="majorHAnsi" w:eastAsia="Calibri" w:hAnsiTheme="majorHAnsi" w:cstheme="majorHAnsi"/>
          <w:b/>
          <w:bCs/>
          <w:sz w:val="24"/>
          <w:szCs w:val="24"/>
          <w:lang w:eastAsia="en-US"/>
        </w:rPr>
        <w:lastRenderedPageBreak/>
        <w:t>CZĘŚĆ NR  2</w:t>
      </w:r>
    </w:p>
    <w:p w14:paraId="306C8D33" w14:textId="77777777" w:rsidR="00B94D4B" w:rsidRDefault="00577BE5" w:rsidP="00D52FAA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577BE5">
        <w:rPr>
          <w:rFonts w:asciiTheme="majorHAnsi" w:eastAsia="Calibri" w:hAnsiTheme="majorHAnsi" w:cstheme="majorHAnsi"/>
          <w:sz w:val="24"/>
          <w:szCs w:val="24"/>
          <w:lang w:eastAsia="en-US"/>
        </w:rPr>
        <w:t>Przedmiotem zamówienia jest usługa cater</w:t>
      </w:r>
      <w:r w:rsidR="008B104A">
        <w:rPr>
          <w:rFonts w:asciiTheme="majorHAnsi" w:eastAsia="Calibri" w:hAnsiTheme="majorHAnsi" w:cstheme="majorHAnsi"/>
          <w:sz w:val="24"/>
          <w:szCs w:val="24"/>
          <w:lang w:eastAsia="en-US"/>
        </w:rPr>
        <w:t>ingowa w postaci stołu szwedzkiego wraz z dowozem podczas wykładów specjalistów ds. przeciwdziałania przemocy wobec młodzieży, które odbędą się w Sali konferencyjnej Urzędu Miasta Puławy, ul. Lubelska 5.</w:t>
      </w:r>
    </w:p>
    <w:p w14:paraId="082F91BA" w14:textId="25B9319A" w:rsidR="00B94D4B" w:rsidRDefault="00B94D4B" w:rsidP="00D52FAA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t>Planowany termin realizacji : 12.05.2022 r w godzinach 10:00-14:00.</w:t>
      </w:r>
      <w:r w:rsidR="003C349B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(Termin może ulec zmianie)</w:t>
      </w:r>
    </w:p>
    <w:p w14:paraId="47FFB767" w14:textId="22851B5B" w:rsidR="00B94D4B" w:rsidRDefault="00B94D4B" w:rsidP="00D52FAA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Planowana ilość uczestników: </w:t>
      </w:r>
      <w:r w:rsidR="00C04578">
        <w:rPr>
          <w:rFonts w:asciiTheme="majorHAnsi" w:eastAsia="Calibri" w:hAnsiTheme="majorHAnsi" w:cstheme="majorHAnsi"/>
          <w:sz w:val="24"/>
          <w:szCs w:val="24"/>
          <w:lang w:eastAsia="en-US"/>
        </w:rPr>
        <w:t>max.</w:t>
      </w:r>
      <w:r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60 osób</w:t>
      </w:r>
    </w:p>
    <w:p w14:paraId="5FD39CDE" w14:textId="77777777" w:rsidR="00B94D4B" w:rsidRDefault="00B94D4B" w:rsidP="00D52FAA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Na realizację zamówienia składa się: </w:t>
      </w:r>
    </w:p>
    <w:p w14:paraId="05C33045" w14:textId="77777777" w:rsidR="00B94D4B" w:rsidRDefault="00B94D4B" w:rsidP="00D52FAA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t>- dostarczenie cateringu do wskazanego miejsca</w:t>
      </w:r>
    </w:p>
    <w:p w14:paraId="64775816" w14:textId="72C25620" w:rsidR="00C04578" w:rsidRDefault="00B94D4B" w:rsidP="00D52FAA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t>- wyżywienie dla max 60 osób (serwis kawowy z przekąskami)</w:t>
      </w:r>
      <w:r w:rsidR="008B104A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</w:t>
      </w:r>
      <w:r w:rsidR="00C04578">
        <w:rPr>
          <w:rFonts w:asciiTheme="majorHAnsi" w:eastAsia="Calibri" w:hAnsiTheme="majorHAnsi" w:cstheme="majorHAnsi"/>
          <w:sz w:val="24"/>
          <w:szCs w:val="24"/>
          <w:lang w:eastAsia="en-US"/>
        </w:rPr>
        <w:t>.</w:t>
      </w:r>
    </w:p>
    <w:p w14:paraId="16724FA3" w14:textId="25A02A09" w:rsidR="00C04578" w:rsidRDefault="00C04578" w:rsidP="00D52FAA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t>Zestawienie asortymentu  cateringu:</w:t>
      </w:r>
    </w:p>
    <w:p w14:paraId="4417B3C8" w14:textId="77777777" w:rsidR="00C04578" w:rsidRDefault="00C04578" w:rsidP="00D52FAA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t>1) serwis kawowy z przekąskami:</w:t>
      </w:r>
    </w:p>
    <w:p w14:paraId="32533A91" w14:textId="77777777" w:rsidR="00C04578" w:rsidRDefault="00C04578" w:rsidP="00D52FAA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a) napoje gorące: </w:t>
      </w:r>
      <w:r w:rsidRPr="003C349B">
        <w:rPr>
          <w:rFonts w:asciiTheme="majorHAnsi" w:eastAsia="Calibri" w:hAnsiTheme="majorHAnsi" w:cstheme="majorHAnsi"/>
          <w:b/>
          <w:bCs/>
          <w:sz w:val="24"/>
          <w:szCs w:val="24"/>
          <w:lang w:eastAsia="en-US"/>
        </w:rPr>
        <w:t>kawa (parzona w ekspresie ciśnieniowym)</w:t>
      </w:r>
      <w:r>
        <w:rPr>
          <w:rFonts w:asciiTheme="majorHAnsi" w:eastAsia="Calibri" w:hAnsiTheme="majorHAnsi" w:cstheme="majorHAnsi"/>
          <w:sz w:val="24"/>
          <w:szCs w:val="24"/>
          <w:lang w:eastAsia="en-US"/>
        </w:rPr>
        <w:t>, herbata (czarna, zielona, owocowa – pakowana oddzielnie w saszetkach), dodatki (cukier, mleko, cytryna)   bez ograniczeń.</w:t>
      </w:r>
    </w:p>
    <w:p w14:paraId="4311BFC6" w14:textId="77777777" w:rsidR="00C04578" w:rsidRDefault="00C04578" w:rsidP="00D52FAA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t>b) woda mineralna gazowana i niegazowana w butelkach min. 300 ml na osobę</w:t>
      </w:r>
    </w:p>
    <w:p w14:paraId="4AAE77BA" w14:textId="77777777" w:rsidR="00C04578" w:rsidRDefault="00C04578" w:rsidP="00D52FAA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t>c) owoce – mandarynki, banany, winogrona – łącznie ok 5 kg</w:t>
      </w:r>
    </w:p>
    <w:p w14:paraId="3DFE4933" w14:textId="77777777" w:rsidR="00C04578" w:rsidRDefault="00C04578" w:rsidP="00D52FAA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d) ciasta – szarlotka i sernik </w:t>
      </w:r>
      <w:r w:rsidR="00730935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- max po 60 szt. każdego rodzaju</w:t>
      </w:r>
    </w:p>
    <w:p w14:paraId="2FAA89F1" w14:textId="77777777" w:rsidR="00730935" w:rsidRDefault="00730935" w:rsidP="00D52FAA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t>2) Przystawki:</w:t>
      </w:r>
    </w:p>
    <w:p w14:paraId="4B1E90DC" w14:textId="77777777" w:rsidR="00730935" w:rsidRDefault="00730935" w:rsidP="00D52FAA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t>a) boczek wędzony ze śliwką kalifornijską -po 2 szt./ osobę</w:t>
      </w:r>
    </w:p>
    <w:p w14:paraId="0FC12BC3" w14:textId="77777777" w:rsidR="00730935" w:rsidRDefault="00730935" w:rsidP="00D52FAA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b) kurczak Kentucky z </w:t>
      </w:r>
      <w:proofErr w:type="spellStart"/>
      <w:r>
        <w:rPr>
          <w:rFonts w:asciiTheme="majorHAnsi" w:eastAsia="Calibri" w:hAnsiTheme="majorHAnsi" w:cstheme="majorHAnsi"/>
          <w:sz w:val="24"/>
          <w:szCs w:val="24"/>
          <w:lang w:eastAsia="en-US"/>
        </w:rPr>
        <w:t>dipami</w:t>
      </w:r>
      <w:proofErr w:type="spellEnd"/>
      <w:r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– min. 150 g/osobę</w:t>
      </w:r>
    </w:p>
    <w:p w14:paraId="29CC7ACF" w14:textId="77777777" w:rsidR="006C147A" w:rsidRDefault="006C147A" w:rsidP="00D52FAA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t>c) jajka  faszerowane – po 2 szt./osobę</w:t>
      </w:r>
    </w:p>
    <w:p w14:paraId="75D4A9EA" w14:textId="77777777" w:rsidR="006C147A" w:rsidRDefault="006C147A" w:rsidP="00D52FAA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t>d) rolada serowa- ok 150 g /osobę</w:t>
      </w:r>
    </w:p>
    <w:p w14:paraId="629063C4" w14:textId="77777777" w:rsidR="006C147A" w:rsidRDefault="006C147A" w:rsidP="00D52FAA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t>e) rolada szpinakowa – ok. 150g / osobę</w:t>
      </w:r>
    </w:p>
    <w:p w14:paraId="08C8ED5F" w14:textId="77777777" w:rsidR="006C147A" w:rsidRDefault="006C147A" w:rsidP="00D52FAA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t>f) pierś faszerowana sałatką – ok 150g/osobę</w:t>
      </w:r>
    </w:p>
    <w:p w14:paraId="79D70870" w14:textId="77777777" w:rsidR="00BE39CB" w:rsidRDefault="00BE39CB" w:rsidP="00D52FAA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t>3) Sałatki:</w:t>
      </w:r>
    </w:p>
    <w:p w14:paraId="7A7EB44B" w14:textId="77777777" w:rsidR="00BE39CB" w:rsidRDefault="00BE39CB" w:rsidP="00D52FAA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a) włoska sałatka z makaronem </w:t>
      </w:r>
      <w:proofErr w:type="spellStart"/>
      <w:r>
        <w:rPr>
          <w:rFonts w:asciiTheme="majorHAnsi" w:eastAsia="Calibri" w:hAnsiTheme="majorHAnsi" w:cstheme="majorHAnsi"/>
          <w:sz w:val="24"/>
          <w:szCs w:val="24"/>
          <w:lang w:eastAsia="en-US"/>
        </w:rPr>
        <w:t>orzo</w:t>
      </w:r>
      <w:proofErr w:type="spellEnd"/>
      <w:r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– min. 150 g/osobę</w:t>
      </w:r>
    </w:p>
    <w:p w14:paraId="0B97AEED" w14:textId="246EEF9B" w:rsidR="00BE39CB" w:rsidRDefault="00BE39CB" w:rsidP="00D52FAA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t>b) grecka sałatka – min. 150g/osobę</w:t>
      </w:r>
    </w:p>
    <w:p w14:paraId="0B026DF0" w14:textId="77777777" w:rsidR="00BE39CB" w:rsidRDefault="00BE39CB" w:rsidP="00D52FAA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c) sałatka </w:t>
      </w:r>
      <w:proofErr w:type="spellStart"/>
      <w:r>
        <w:rPr>
          <w:rFonts w:asciiTheme="majorHAnsi" w:eastAsia="Calibri" w:hAnsiTheme="majorHAnsi" w:cstheme="majorHAnsi"/>
          <w:sz w:val="24"/>
          <w:szCs w:val="24"/>
          <w:lang w:eastAsia="en-US"/>
        </w:rPr>
        <w:t>brokułowa</w:t>
      </w:r>
      <w:proofErr w:type="spellEnd"/>
      <w:r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z kurczakiem – min. 150g/osobę</w:t>
      </w:r>
    </w:p>
    <w:p w14:paraId="47CEFB45" w14:textId="77777777" w:rsidR="00D405EF" w:rsidRDefault="00D405EF" w:rsidP="00D52FAA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lastRenderedPageBreak/>
        <w:t>Wymagania Zamawiającego względem Wykonawcy:</w:t>
      </w:r>
    </w:p>
    <w:p w14:paraId="3E25EF70" w14:textId="77777777" w:rsidR="00C77EE9" w:rsidRDefault="00D405EF" w:rsidP="00D52FAA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t>1) Wykonawca przedstawi Zamawiającemu</w:t>
      </w:r>
      <w:r w:rsidR="00376E54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do akceptacji menu nie później niż 5 dni przed realizacją usługi cateringowej z  możliwością modyfikacji przez zamawiającego pomiędzy pozycjami danej kategorii.</w:t>
      </w:r>
    </w:p>
    <w:p w14:paraId="69068591" w14:textId="77777777" w:rsidR="00376E54" w:rsidRDefault="00376E54" w:rsidP="00D52FAA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t>2) Przez usługę sprzątania Zamawiający rozumie doprowadzenie pomieszczenia, w którym odbyła się usługa cateringowa do pierwotnego stanu</w:t>
      </w:r>
    </w:p>
    <w:p w14:paraId="485ED7CD" w14:textId="1CE0F1E3" w:rsidR="00FD188D" w:rsidRDefault="00376E54" w:rsidP="00D52FAA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t>3) Wykonawca odpowiada za transport przedmiotu zmówienia oraz podanie go zgodnie z wymaganiami sanitarnymi</w:t>
      </w:r>
      <w:r w:rsidR="00FD188D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dotyczącymi żywności i żywienia zbiorowego.</w:t>
      </w:r>
    </w:p>
    <w:p w14:paraId="15704BCF" w14:textId="77777777" w:rsidR="00FD188D" w:rsidRDefault="00FD188D" w:rsidP="00D52FAA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t>4)  Realizacja usługi ma przebiegać zgodnie z obowiązującymi w tym zakresie przepisami prawa, w szczególności dotyczącymi wymogów sanitarnych stawianych osobom biorących udział w realizacji usługi oraz miejscom przygotowania posiłków</w:t>
      </w:r>
    </w:p>
    <w:p w14:paraId="401E988D" w14:textId="77777777" w:rsidR="00FD188D" w:rsidRDefault="00FD188D" w:rsidP="00D52FAA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t>5) Wykonawca dostarczy posiłki na miejsce wskazane przez Zamawiającego  najpóźniej 0 min. przed wydarzeniem.</w:t>
      </w:r>
    </w:p>
    <w:p w14:paraId="7484ACC0" w14:textId="77777777" w:rsidR="00FD188D" w:rsidRDefault="00FD188D" w:rsidP="00D52FAA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6) Catering przygotowany będzie wyłącznie z wysokiej jakości produktów </w:t>
      </w:r>
      <w:r w:rsidR="00E1216B">
        <w:rPr>
          <w:rFonts w:asciiTheme="majorHAnsi" w:eastAsia="Calibri" w:hAnsiTheme="majorHAnsi" w:cstheme="majorHAnsi"/>
          <w:sz w:val="24"/>
          <w:szCs w:val="24"/>
          <w:lang w:eastAsia="en-US"/>
        </w:rPr>
        <w:t>, przy użyciu produktów spełniających normy jakości produktów spożywczych</w:t>
      </w:r>
      <w:r w:rsidR="00664218">
        <w:rPr>
          <w:rFonts w:asciiTheme="majorHAnsi" w:eastAsia="Calibri" w:hAnsiTheme="majorHAnsi" w:cstheme="majorHAnsi"/>
          <w:sz w:val="24"/>
          <w:szCs w:val="24"/>
          <w:lang w:eastAsia="en-US"/>
        </w:rPr>
        <w:t>, a także z przestrzeganiem przepisów prawnych w zakresie przechowywania i przygotowywania artykułów spożywczych: potrawy przygotowane ze świeżych produktów, wszystkie potrawy powinny być przechowywane w odpowiedniej temperaturze, potrawy powinny być odpowiednio zapakowane na czas przewozu</w:t>
      </w:r>
      <w:r w:rsidR="005777B2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tj. pojemniki, które zabezpieczają ich trwałość, świeżość oraz wygląd.</w:t>
      </w:r>
    </w:p>
    <w:p w14:paraId="7A01B751" w14:textId="77777777" w:rsidR="005777B2" w:rsidRDefault="005777B2" w:rsidP="00D52FAA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t>7) Wszelkie koszty transportu, wyładunku, wydania towaru i jego ubezpieczenie na czas transportu do miejsca świadczenia usługi ponosi wykonawca.</w:t>
      </w:r>
    </w:p>
    <w:p w14:paraId="759D39EC" w14:textId="3A78B497" w:rsidR="005777B2" w:rsidRPr="00577BE5" w:rsidRDefault="005777B2" w:rsidP="00D52FAA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  <w:sectPr w:rsidR="005777B2" w:rsidRPr="00577BE5" w:rsidSect="00577BE5">
          <w:headerReference w:type="default" r:id="rId8"/>
          <w:headerReference w:type="first" r:id="rId9"/>
          <w:pgSz w:w="11906" w:h="16838"/>
          <w:pgMar w:top="851" w:right="1417" w:bottom="1417" w:left="1417" w:header="709" w:footer="0" w:gutter="0"/>
          <w:cols w:space="708"/>
          <w:formProt w:val="0"/>
          <w:titlePg/>
          <w:docGrid w:linePitch="360"/>
        </w:sect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t>8) Catering ma być dostarczony  do Urzędu Miasta Puławy ul. Lubelska 5, 24-100 Puławy do pomieszczenia wskazanego przez Zamawiającego, w którym będzie odbywał się poczęstunek.</w:t>
      </w:r>
    </w:p>
    <w:p w14:paraId="4AA6BBF8" w14:textId="77777777" w:rsidR="005512C1" w:rsidRDefault="00D955F5">
      <w:pPr>
        <w:widowControl w:val="0"/>
        <w:suppressLineNumbers/>
        <w:spacing w:before="20"/>
        <w:rPr>
          <w:rFonts w:asciiTheme="majorHAnsi" w:eastAsia="Lucida Sans Unicode" w:hAnsiTheme="majorHAnsi" w:cstheme="majorHAnsi"/>
          <w:b/>
          <w:i/>
          <w:sz w:val="24"/>
          <w:szCs w:val="24"/>
        </w:rPr>
      </w:pPr>
      <w:r>
        <w:rPr>
          <w:rFonts w:asciiTheme="majorHAnsi" w:eastAsia="Lucida Sans Unicode" w:hAnsiTheme="majorHAnsi" w:cstheme="majorHAnsi"/>
          <w:b/>
          <w:i/>
          <w:sz w:val="24"/>
          <w:szCs w:val="24"/>
        </w:rPr>
        <w:lastRenderedPageBreak/>
        <w:tab/>
      </w:r>
      <w:r>
        <w:rPr>
          <w:rFonts w:asciiTheme="majorHAnsi" w:eastAsia="Lucida Sans Unicode" w:hAnsiTheme="majorHAnsi" w:cstheme="majorHAnsi"/>
          <w:b/>
          <w:i/>
          <w:sz w:val="24"/>
          <w:szCs w:val="24"/>
        </w:rPr>
        <w:tab/>
      </w:r>
      <w:r>
        <w:rPr>
          <w:rFonts w:asciiTheme="majorHAnsi" w:eastAsia="Lucida Sans Unicode" w:hAnsiTheme="majorHAnsi" w:cstheme="majorHAnsi"/>
          <w:b/>
          <w:i/>
          <w:sz w:val="24"/>
          <w:szCs w:val="24"/>
        </w:rPr>
        <w:tab/>
      </w:r>
      <w:r>
        <w:rPr>
          <w:rFonts w:asciiTheme="majorHAnsi" w:eastAsia="Lucida Sans Unicode" w:hAnsiTheme="majorHAnsi" w:cstheme="majorHAnsi"/>
          <w:b/>
          <w:i/>
          <w:sz w:val="24"/>
          <w:szCs w:val="24"/>
        </w:rPr>
        <w:tab/>
      </w:r>
      <w:r>
        <w:rPr>
          <w:rFonts w:asciiTheme="majorHAnsi" w:eastAsia="Lucida Sans Unicode" w:hAnsiTheme="majorHAnsi" w:cstheme="majorHAnsi"/>
          <w:b/>
          <w:i/>
          <w:sz w:val="24"/>
          <w:szCs w:val="24"/>
        </w:rPr>
        <w:tab/>
      </w:r>
      <w:r>
        <w:rPr>
          <w:rFonts w:asciiTheme="majorHAnsi" w:eastAsia="Lucida Sans Unicode" w:hAnsiTheme="majorHAnsi" w:cstheme="majorHAnsi"/>
          <w:b/>
          <w:i/>
          <w:sz w:val="24"/>
          <w:szCs w:val="24"/>
        </w:rPr>
        <w:tab/>
      </w:r>
      <w:r>
        <w:rPr>
          <w:rFonts w:asciiTheme="majorHAnsi" w:eastAsia="Lucida Sans Unicode" w:hAnsiTheme="majorHAnsi" w:cstheme="majorHAnsi"/>
          <w:b/>
          <w:i/>
          <w:sz w:val="24"/>
          <w:szCs w:val="24"/>
        </w:rPr>
        <w:tab/>
        <w:t xml:space="preserve"> szacowanie wartości zamówienia</w:t>
      </w:r>
    </w:p>
    <w:p w14:paraId="7985F374" w14:textId="77777777" w:rsidR="005512C1" w:rsidRDefault="00D955F5">
      <w:pPr>
        <w:widowControl w:val="0"/>
        <w:suppressLineNumbers/>
        <w:spacing w:before="20" w:line="360" w:lineRule="auto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>
        <w:rPr>
          <w:rFonts w:asciiTheme="majorHAnsi" w:eastAsia="Lucida Sans Unicode" w:hAnsiTheme="majorHAnsi" w:cstheme="majorHAnsi"/>
          <w:sz w:val="24"/>
          <w:szCs w:val="24"/>
        </w:rPr>
        <w:t>Nazwa Wykonawcy:…………………………</w:t>
      </w:r>
    </w:p>
    <w:p w14:paraId="22D9AB98" w14:textId="77777777" w:rsidR="005512C1" w:rsidRDefault="00D955F5">
      <w:pPr>
        <w:widowControl w:val="0"/>
        <w:suppressLineNumbers/>
        <w:spacing w:before="20" w:line="360" w:lineRule="auto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>
        <w:rPr>
          <w:rFonts w:asciiTheme="majorHAnsi" w:eastAsia="Lucida Sans Unicode" w:hAnsiTheme="majorHAnsi" w:cstheme="majorHAnsi"/>
          <w:sz w:val="24"/>
          <w:szCs w:val="24"/>
        </w:rPr>
        <w:t>Adres Wykonawcy:…………………………..</w:t>
      </w:r>
    </w:p>
    <w:p w14:paraId="1398A2D7" w14:textId="77777777" w:rsidR="005512C1" w:rsidRDefault="00D955F5">
      <w:pPr>
        <w:widowControl w:val="0"/>
        <w:suppressLineNumbers/>
        <w:spacing w:before="20" w:line="360" w:lineRule="auto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>
        <w:rPr>
          <w:rFonts w:asciiTheme="majorHAnsi" w:eastAsia="Lucida Sans Unicode" w:hAnsiTheme="majorHAnsi" w:cstheme="majorHAnsi"/>
          <w:sz w:val="24"/>
          <w:szCs w:val="24"/>
        </w:rPr>
        <w:t>tel./faks ………………………….……………</w:t>
      </w:r>
    </w:p>
    <w:p w14:paraId="61ABC38E" w14:textId="77777777" w:rsidR="005512C1" w:rsidRDefault="00D955F5">
      <w:pPr>
        <w:widowControl w:val="0"/>
        <w:suppressLineNumbers/>
        <w:spacing w:before="20" w:line="360" w:lineRule="auto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>
        <w:rPr>
          <w:rFonts w:asciiTheme="majorHAnsi" w:eastAsia="Lucida Sans Unicode" w:hAnsiTheme="majorHAnsi" w:cstheme="majorHAnsi"/>
          <w:sz w:val="24"/>
          <w:szCs w:val="24"/>
        </w:rPr>
        <w:t>e-mail: ……………………..…………………</w:t>
      </w:r>
    </w:p>
    <w:p w14:paraId="157A1A4C" w14:textId="77777777" w:rsidR="005512C1" w:rsidRDefault="00D955F5">
      <w:pPr>
        <w:widowControl w:val="0"/>
        <w:suppressLineNumbers/>
        <w:spacing w:before="20" w:line="360" w:lineRule="auto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>
        <w:rPr>
          <w:rFonts w:asciiTheme="majorHAnsi" w:eastAsia="Lucida Sans Unicode" w:hAnsiTheme="majorHAnsi" w:cstheme="majorHAnsi"/>
          <w:sz w:val="24"/>
          <w:szCs w:val="24"/>
        </w:rPr>
        <w:t>NIP:………………………………….……….</w:t>
      </w:r>
      <w:r>
        <w:rPr>
          <w:rFonts w:asciiTheme="majorHAnsi" w:eastAsia="Lucida Sans Unicode" w:hAnsiTheme="majorHAnsi" w:cstheme="majorHAnsi"/>
          <w:sz w:val="24"/>
          <w:szCs w:val="24"/>
        </w:rPr>
        <w:tab/>
      </w:r>
    </w:p>
    <w:p w14:paraId="084F84D1" w14:textId="77777777" w:rsidR="005512C1" w:rsidRDefault="00D955F5">
      <w:pPr>
        <w:widowControl w:val="0"/>
        <w:suppressLineNumbers/>
        <w:spacing w:before="20" w:line="360" w:lineRule="auto"/>
        <w:ind w:left="4248" w:firstLine="708"/>
        <w:jc w:val="both"/>
        <w:rPr>
          <w:rFonts w:asciiTheme="majorHAnsi" w:eastAsia="Lucida Sans Unicode" w:hAnsiTheme="majorHAnsi" w:cstheme="majorHAnsi"/>
          <w:b/>
          <w:sz w:val="24"/>
          <w:szCs w:val="24"/>
        </w:rPr>
      </w:pPr>
      <w:r>
        <w:rPr>
          <w:rFonts w:asciiTheme="majorHAnsi" w:eastAsia="Lucida Sans Unicode" w:hAnsiTheme="majorHAnsi" w:cstheme="majorHAnsi"/>
          <w:b/>
          <w:sz w:val="24"/>
          <w:szCs w:val="24"/>
        </w:rPr>
        <w:t>Miejski Ośrodek Pomocy Społecznej</w:t>
      </w:r>
    </w:p>
    <w:p w14:paraId="6DA70A08" w14:textId="77777777" w:rsidR="005512C1" w:rsidRDefault="00D955F5">
      <w:pPr>
        <w:widowControl w:val="0"/>
        <w:suppressLineNumbers/>
        <w:spacing w:before="20" w:line="360" w:lineRule="auto"/>
        <w:ind w:left="4248" w:firstLine="708"/>
        <w:jc w:val="both"/>
        <w:rPr>
          <w:rFonts w:asciiTheme="majorHAnsi" w:eastAsia="Lucida Sans Unicode" w:hAnsiTheme="majorHAnsi" w:cstheme="majorHAnsi"/>
          <w:b/>
          <w:sz w:val="24"/>
          <w:szCs w:val="24"/>
        </w:rPr>
      </w:pPr>
      <w:r>
        <w:rPr>
          <w:rFonts w:asciiTheme="majorHAnsi" w:eastAsia="Lucida Sans Unicode" w:hAnsiTheme="majorHAnsi" w:cstheme="majorHAnsi"/>
          <w:b/>
          <w:sz w:val="24"/>
          <w:szCs w:val="24"/>
        </w:rPr>
        <w:t>ul. Leśna 17</w:t>
      </w:r>
    </w:p>
    <w:p w14:paraId="3C38D961" w14:textId="77777777" w:rsidR="005512C1" w:rsidRDefault="00D955F5">
      <w:pPr>
        <w:widowControl w:val="0"/>
        <w:suppressLineNumbers/>
        <w:spacing w:before="20" w:line="360" w:lineRule="auto"/>
        <w:ind w:left="4248" w:firstLine="708"/>
        <w:jc w:val="both"/>
        <w:rPr>
          <w:rFonts w:asciiTheme="majorHAnsi" w:eastAsia="Lucida Sans Unicode" w:hAnsiTheme="majorHAnsi" w:cstheme="majorHAnsi"/>
          <w:b/>
          <w:sz w:val="24"/>
          <w:szCs w:val="24"/>
        </w:rPr>
      </w:pPr>
      <w:r>
        <w:rPr>
          <w:rFonts w:asciiTheme="majorHAnsi" w:eastAsia="Lucida Sans Unicode" w:hAnsiTheme="majorHAnsi" w:cstheme="majorHAnsi"/>
          <w:b/>
          <w:sz w:val="24"/>
          <w:szCs w:val="24"/>
        </w:rPr>
        <w:t>24-100 Puławy</w:t>
      </w:r>
    </w:p>
    <w:p w14:paraId="6BF83D78" w14:textId="77777777" w:rsidR="005512C1" w:rsidRDefault="005512C1">
      <w:pPr>
        <w:widowControl w:val="0"/>
        <w:suppressLineNumbers/>
        <w:spacing w:before="20" w:line="276" w:lineRule="auto"/>
        <w:jc w:val="both"/>
        <w:rPr>
          <w:rFonts w:asciiTheme="majorHAnsi" w:eastAsia="Lucida Sans Unicode" w:hAnsiTheme="majorHAnsi" w:cstheme="majorHAnsi"/>
          <w:sz w:val="24"/>
          <w:szCs w:val="24"/>
        </w:rPr>
      </w:pPr>
    </w:p>
    <w:p w14:paraId="2D5B1FA1" w14:textId="7BB220A0" w:rsidR="005512C1" w:rsidRDefault="00D955F5">
      <w:pPr>
        <w:spacing w:line="276" w:lineRule="auto"/>
        <w:jc w:val="both"/>
        <w:rPr>
          <w:rFonts w:ascii="Calibri Light" w:hAnsi="Calibri Light"/>
          <w:sz w:val="24"/>
          <w:szCs w:val="24"/>
        </w:rPr>
      </w:pPr>
      <w:r>
        <w:rPr>
          <w:rFonts w:asciiTheme="majorHAnsi" w:eastAsia="Lucida Sans Unicode" w:hAnsiTheme="majorHAnsi" w:cstheme="majorHAnsi"/>
          <w:sz w:val="24"/>
          <w:szCs w:val="24"/>
        </w:rPr>
        <w:t>W odpowiedzi na zaproszenie do oszacowania wartości zamówienia na</w:t>
      </w:r>
      <w:r w:rsidR="006F166D">
        <w:rPr>
          <w:rFonts w:asciiTheme="majorHAnsi" w:eastAsia="Lucida Sans Unicode" w:hAnsiTheme="majorHAnsi" w:cstheme="majorHAnsi"/>
          <w:sz w:val="24"/>
          <w:szCs w:val="24"/>
        </w:rPr>
        <w:t xml:space="preserve"> </w:t>
      </w:r>
      <w:r w:rsidR="004A5FDB">
        <w:rPr>
          <w:rFonts w:ascii="Calibri Light" w:hAnsi="Calibri Light"/>
          <w:b/>
          <w:sz w:val="24"/>
          <w:szCs w:val="24"/>
        </w:rPr>
        <w:t>usługę cateringową</w:t>
      </w:r>
      <w:r>
        <w:rPr>
          <w:rFonts w:asciiTheme="majorHAnsi" w:eastAsia="Lucida Sans Unicode" w:hAnsiTheme="majorHAnsi" w:cstheme="majorHAnsi"/>
          <w:sz w:val="24"/>
          <w:szCs w:val="24"/>
        </w:rPr>
        <w:t>, informuję iż:</w:t>
      </w:r>
    </w:p>
    <w:p w14:paraId="1BD920DB" w14:textId="46DD8FF0" w:rsidR="005512C1" w:rsidRDefault="005512C1">
      <w:pPr>
        <w:spacing w:line="276" w:lineRule="auto"/>
        <w:jc w:val="both"/>
        <w:rPr>
          <w:rFonts w:eastAsia="Lucida Sans Unicode" w:cstheme="majorHAnsi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6F166D" w14:paraId="660B49E2" w14:textId="457C4A7A" w:rsidTr="006F166D"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A22724" w14:textId="77777777" w:rsidR="006F166D" w:rsidRPr="00A55AF4" w:rsidRDefault="006F166D" w:rsidP="006F166D">
            <w:pPr>
              <w:pStyle w:val="Zawartotabeli"/>
              <w:jc w:val="center"/>
              <w:rPr>
                <w:rFonts w:asciiTheme="majorHAnsi" w:hAnsiTheme="majorHAnsi" w:cstheme="majorHAnsi"/>
              </w:rPr>
            </w:pPr>
            <w:r w:rsidRPr="00A55AF4">
              <w:rPr>
                <w:rFonts w:asciiTheme="majorHAnsi" w:hAnsiTheme="majorHAnsi" w:cstheme="majorHAnsi"/>
              </w:rPr>
              <w:t>CZĘŚĆ 1</w:t>
            </w:r>
          </w:p>
          <w:p w14:paraId="03015AF6" w14:textId="246BDA4B" w:rsidR="006F166D" w:rsidRPr="00A55AF4" w:rsidRDefault="006F166D" w:rsidP="006F166D">
            <w:pPr>
              <w:pStyle w:val="Zawartotabeli"/>
              <w:jc w:val="center"/>
              <w:rPr>
                <w:rFonts w:asciiTheme="majorHAnsi" w:hAnsiTheme="majorHAnsi" w:cstheme="majorHAnsi"/>
              </w:rPr>
            </w:pPr>
            <w:r w:rsidRPr="00A55AF4">
              <w:rPr>
                <w:rFonts w:asciiTheme="majorHAnsi" w:hAnsiTheme="majorHAnsi" w:cstheme="majorHAnsi"/>
              </w:rPr>
              <w:t xml:space="preserve">Przygotowanie i dostarczanie obiadów, podwieczorków i artykułów suchych dla 30 uczestników Dziennego Domu Pomocy dla Osób Starszych w ramach projektu „BEZPIECZNA PRZYSTAŃ </w:t>
            </w:r>
            <w:proofErr w:type="spellStart"/>
            <w:r w:rsidRPr="00A55AF4">
              <w:rPr>
                <w:rFonts w:asciiTheme="majorHAnsi" w:hAnsiTheme="majorHAnsi" w:cstheme="majorHAnsi"/>
              </w:rPr>
              <w:t>Vigor</w:t>
            </w:r>
            <w:proofErr w:type="spellEnd"/>
            <w:r w:rsidRPr="00A55AF4">
              <w:rPr>
                <w:rFonts w:asciiTheme="majorHAnsi" w:hAnsiTheme="majorHAnsi" w:cstheme="majorHAnsi"/>
              </w:rPr>
              <w:t>”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AF0A2E" w14:textId="38CCAC8B" w:rsidR="006F166D" w:rsidRPr="00A55AF4" w:rsidRDefault="006F166D" w:rsidP="006F166D">
            <w:pPr>
              <w:rPr>
                <w:rFonts w:asciiTheme="majorHAnsi" w:eastAsia="Lucida Sans Unicode" w:hAnsiTheme="majorHAnsi" w:cstheme="majorHAnsi"/>
                <w:sz w:val="24"/>
                <w:szCs w:val="24"/>
              </w:rPr>
            </w:pPr>
          </w:p>
          <w:p w14:paraId="3F4561C1" w14:textId="77777777" w:rsidR="006F166D" w:rsidRPr="00A55AF4" w:rsidRDefault="006F166D" w:rsidP="006F166D">
            <w:pPr>
              <w:pStyle w:val="Zawartotabeli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55AF4">
              <w:rPr>
                <w:rFonts w:asciiTheme="majorHAnsi" w:hAnsiTheme="majorHAnsi" w:cstheme="majorHAnsi"/>
                <w:b/>
                <w:bCs/>
              </w:rPr>
              <w:t xml:space="preserve">Wartość </w:t>
            </w:r>
            <w:r w:rsidRPr="00D52FAA"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</w:rPr>
              <w:t>netto</w:t>
            </w:r>
            <w:r w:rsidRPr="00A55AF4">
              <w:rPr>
                <w:rFonts w:asciiTheme="majorHAnsi" w:hAnsiTheme="majorHAnsi" w:cstheme="majorHAnsi"/>
                <w:b/>
                <w:bCs/>
              </w:rPr>
              <w:t xml:space="preserve"> za </w:t>
            </w:r>
            <w:r w:rsidRPr="00A55AF4">
              <w:rPr>
                <w:rFonts w:asciiTheme="majorHAnsi" w:hAnsiTheme="majorHAnsi" w:cstheme="majorHAnsi"/>
                <w:b/>
                <w:bCs/>
                <w:u w:val="single"/>
              </w:rPr>
              <w:t xml:space="preserve">4204 </w:t>
            </w:r>
            <w:r w:rsidRPr="00A55AF4">
              <w:rPr>
                <w:rFonts w:asciiTheme="majorHAnsi" w:hAnsiTheme="majorHAnsi" w:cstheme="majorHAnsi"/>
                <w:b/>
                <w:bCs/>
              </w:rPr>
              <w:t xml:space="preserve">posiłki </w:t>
            </w:r>
          </w:p>
          <w:p w14:paraId="1F0425FE" w14:textId="03CC66D3" w:rsidR="006F166D" w:rsidRPr="00A55AF4" w:rsidRDefault="006F166D" w:rsidP="006F166D">
            <w:pPr>
              <w:rPr>
                <w:rFonts w:asciiTheme="majorHAnsi" w:eastAsia="Lucida Sans Unicode" w:hAnsiTheme="majorHAnsi" w:cstheme="majorHAnsi"/>
                <w:sz w:val="24"/>
                <w:szCs w:val="24"/>
              </w:rPr>
            </w:pPr>
            <w:r w:rsidRPr="00A55AF4">
              <w:rPr>
                <w:rFonts w:asciiTheme="majorHAnsi" w:hAnsiTheme="majorHAnsi" w:cstheme="majorHAnsi"/>
                <w:b/>
                <w:bCs/>
              </w:rPr>
              <w:t>( tj. obiad dwudaniowy, podwieczorek  i artykuły suche )</w:t>
            </w:r>
          </w:p>
          <w:p w14:paraId="3A587C84" w14:textId="77777777" w:rsidR="006F166D" w:rsidRPr="00A55AF4" w:rsidRDefault="006F166D" w:rsidP="006F166D">
            <w:pPr>
              <w:pStyle w:val="Zawartotabeli"/>
              <w:jc w:val="left"/>
              <w:rPr>
                <w:rFonts w:asciiTheme="majorHAnsi" w:hAnsiTheme="majorHAnsi" w:cstheme="majorHAnsi"/>
              </w:rPr>
            </w:pPr>
          </w:p>
          <w:p w14:paraId="755E5CF7" w14:textId="77777777" w:rsidR="006F166D" w:rsidRPr="00A55AF4" w:rsidRDefault="006F166D" w:rsidP="006F166D">
            <w:pPr>
              <w:pStyle w:val="Zawartotabeli"/>
              <w:jc w:val="left"/>
              <w:rPr>
                <w:rFonts w:asciiTheme="majorHAnsi" w:hAnsiTheme="majorHAnsi" w:cstheme="majorHAnsi"/>
              </w:rPr>
            </w:pPr>
          </w:p>
          <w:p w14:paraId="5D9AAA1D" w14:textId="5C15497C" w:rsidR="006F166D" w:rsidRPr="00A55AF4" w:rsidRDefault="006F166D" w:rsidP="006F166D">
            <w:pPr>
              <w:pStyle w:val="Zawartotabeli"/>
              <w:jc w:val="center"/>
              <w:rPr>
                <w:rFonts w:asciiTheme="majorHAnsi" w:hAnsiTheme="majorHAnsi" w:cstheme="majorHAnsi"/>
              </w:rPr>
            </w:pPr>
            <w:r w:rsidRPr="00A55AF4">
              <w:rPr>
                <w:rFonts w:asciiTheme="majorHAnsi" w:hAnsiTheme="majorHAnsi" w:cstheme="majorHAnsi"/>
              </w:rPr>
              <w:t>………………………...    PLN</w:t>
            </w:r>
          </w:p>
          <w:p w14:paraId="4C420462" w14:textId="77777777" w:rsidR="006F166D" w:rsidRPr="00A55AF4" w:rsidRDefault="006F166D" w:rsidP="006F166D">
            <w:pPr>
              <w:pStyle w:val="Zawartotabeli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6F166D" w14:paraId="62A9EB09" w14:textId="083200CB" w:rsidTr="006F166D"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C0CAAC" w14:textId="77777777" w:rsidR="006F166D" w:rsidRPr="00A55AF4" w:rsidRDefault="006F166D" w:rsidP="006F166D">
            <w:pPr>
              <w:pStyle w:val="Zawartotabeli"/>
              <w:jc w:val="center"/>
              <w:rPr>
                <w:rFonts w:asciiTheme="majorHAnsi" w:hAnsiTheme="majorHAnsi" w:cstheme="majorHAnsi"/>
              </w:rPr>
            </w:pPr>
            <w:r w:rsidRPr="00A55AF4">
              <w:rPr>
                <w:rFonts w:asciiTheme="majorHAnsi" w:hAnsiTheme="majorHAnsi" w:cstheme="majorHAnsi"/>
              </w:rPr>
              <w:t>CZĘŚĆ 2</w:t>
            </w:r>
          </w:p>
          <w:p w14:paraId="7263330A" w14:textId="0B976F64" w:rsidR="006F166D" w:rsidRPr="00A55AF4" w:rsidRDefault="006F166D" w:rsidP="006F166D">
            <w:pPr>
              <w:pStyle w:val="Zawartotabeli"/>
              <w:jc w:val="center"/>
              <w:rPr>
                <w:rFonts w:asciiTheme="majorHAnsi" w:hAnsiTheme="majorHAnsi" w:cstheme="majorHAnsi"/>
              </w:rPr>
            </w:pPr>
            <w:r w:rsidRPr="00A55AF4">
              <w:rPr>
                <w:rFonts w:asciiTheme="majorHAnsi" w:hAnsiTheme="majorHAnsi" w:cstheme="majorHAnsi"/>
              </w:rPr>
              <w:t>usługa cateringowa w formie przygotowania i dowozu cateringu na potrzeby Zespołu Interdyscyplinarnego ds. przeciwdziałania przemocy w Rodzinie w Puławach.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71348F" w14:textId="114894C5" w:rsidR="006F166D" w:rsidRPr="00A55AF4" w:rsidRDefault="006F166D" w:rsidP="006F166D">
            <w:pPr>
              <w:pStyle w:val="Zawartotabeli"/>
              <w:jc w:val="center"/>
              <w:rPr>
                <w:rFonts w:asciiTheme="majorHAnsi" w:hAnsiTheme="majorHAnsi" w:cstheme="majorHAnsi"/>
              </w:rPr>
            </w:pPr>
            <w:r w:rsidRPr="00A55AF4">
              <w:rPr>
                <w:rFonts w:asciiTheme="majorHAnsi" w:hAnsiTheme="majorHAnsi" w:cstheme="majorHAnsi"/>
                <w:b/>
                <w:bCs/>
              </w:rPr>
              <w:t xml:space="preserve">Wartość </w:t>
            </w:r>
            <w:r w:rsidRPr="00D52FAA"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</w:rPr>
              <w:t>netto</w:t>
            </w:r>
            <w:r w:rsidRPr="00A55AF4">
              <w:rPr>
                <w:rFonts w:asciiTheme="majorHAnsi" w:hAnsiTheme="majorHAnsi" w:cstheme="majorHAnsi"/>
                <w:b/>
                <w:bCs/>
              </w:rPr>
              <w:t xml:space="preserve"> za </w:t>
            </w:r>
            <w:r w:rsidR="005E706E" w:rsidRPr="00A55AF4">
              <w:rPr>
                <w:rFonts w:asciiTheme="majorHAnsi" w:hAnsiTheme="majorHAnsi" w:cstheme="majorHAnsi"/>
                <w:b/>
                <w:bCs/>
              </w:rPr>
              <w:t xml:space="preserve">usługę cateringową </w:t>
            </w:r>
            <w:r w:rsidRPr="00A55AF4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5E706E" w:rsidRPr="00A55AF4">
              <w:rPr>
                <w:rFonts w:asciiTheme="majorHAnsi" w:hAnsiTheme="majorHAnsi" w:cstheme="majorHAnsi"/>
                <w:b/>
                <w:bCs/>
              </w:rPr>
              <w:t>w postaci stołu szwedzkiego (</w:t>
            </w:r>
            <w:r w:rsidR="005E706E" w:rsidRPr="00A55AF4">
              <w:rPr>
                <w:rFonts w:asciiTheme="majorHAnsi" w:hAnsiTheme="majorHAnsi" w:cstheme="majorHAnsi"/>
              </w:rPr>
              <w:t>całość zgodnie z opisem przedmiotu zamówienia</w:t>
            </w:r>
            <w:r w:rsidR="003C349B">
              <w:rPr>
                <w:rFonts w:asciiTheme="majorHAnsi" w:hAnsiTheme="majorHAnsi" w:cstheme="majorHAnsi"/>
              </w:rPr>
              <w:t xml:space="preserve"> dla </w:t>
            </w:r>
            <w:r w:rsidR="00D52FAA">
              <w:rPr>
                <w:rFonts w:asciiTheme="majorHAnsi" w:hAnsiTheme="majorHAnsi" w:cstheme="majorHAnsi"/>
              </w:rPr>
              <w:t>60 osób</w:t>
            </w:r>
            <w:r w:rsidR="005E706E" w:rsidRPr="00A55AF4">
              <w:rPr>
                <w:rFonts w:asciiTheme="majorHAnsi" w:hAnsiTheme="majorHAnsi" w:cstheme="majorHAnsi"/>
              </w:rPr>
              <w:t>)</w:t>
            </w:r>
          </w:p>
          <w:p w14:paraId="11DAA2D2" w14:textId="0BA503AC" w:rsidR="005E706E" w:rsidRPr="00A55AF4" w:rsidRDefault="005E706E" w:rsidP="006F166D">
            <w:pPr>
              <w:pStyle w:val="Zawartotabeli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548A857F" w14:textId="77777777" w:rsidR="005E706E" w:rsidRPr="00A55AF4" w:rsidRDefault="005E706E" w:rsidP="006F166D">
            <w:pPr>
              <w:pStyle w:val="Zawartotabeli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25F7B891" w14:textId="77777777" w:rsidR="005E706E" w:rsidRPr="00A55AF4" w:rsidRDefault="005E706E" w:rsidP="005E706E">
            <w:pPr>
              <w:pStyle w:val="Zawartotabeli"/>
              <w:jc w:val="center"/>
              <w:rPr>
                <w:rFonts w:asciiTheme="majorHAnsi" w:hAnsiTheme="majorHAnsi" w:cstheme="majorHAnsi"/>
              </w:rPr>
            </w:pPr>
            <w:r w:rsidRPr="00A55AF4">
              <w:rPr>
                <w:rFonts w:asciiTheme="majorHAnsi" w:hAnsiTheme="majorHAnsi" w:cstheme="majorHAnsi"/>
              </w:rPr>
              <w:t>………………………...    PLN</w:t>
            </w:r>
          </w:p>
          <w:p w14:paraId="0155126A" w14:textId="77777777" w:rsidR="006F166D" w:rsidRPr="00A55AF4" w:rsidRDefault="006F166D" w:rsidP="006F166D">
            <w:pPr>
              <w:pStyle w:val="Zawartotabeli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3DCF40D4" w14:textId="37B9A824" w:rsidR="004A5FDB" w:rsidRPr="00577BE5" w:rsidRDefault="004A5FDB" w:rsidP="004A5FDB">
      <w:pPr>
        <w:tabs>
          <w:tab w:val="left" w:pos="6096"/>
        </w:tabs>
        <w:jc w:val="both"/>
        <w:rPr>
          <w:rFonts w:asciiTheme="majorHAnsi" w:hAnsiTheme="majorHAnsi" w:cstheme="majorHAnsi"/>
          <w:sz w:val="24"/>
          <w:szCs w:val="24"/>
        </w:rPr>
      </w:pPr>
    </w:p>
    <w:p w14:paraId="3FE4DBB3" w14:textId="52F6D08B" w:rsidR="004A5FDB" w:rsidRPr="004A5FDB" w:rsidRDefault="004A5FDB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A087931" w14:textId="77777777" w:rsidR="005512C1" w:rsidRDefault="00D955F5">
      <w:pPr>
        <w:widowControl w:val="0"/>
        <w:tabs>
          <w:tab w:val="left" w:leader="dot" w:pos="4183"/>
          <w:tab w:val="left" w:leader="dot" w:pos="9136"/>
        </w:tabs>
        <w:spacing w:line="276" w:lineRule="auto"/>
        <w:ind w:left="284" w:hanging="284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Jednocześnie oświadczam , że:</w:t>
      </w:r>
    </w:p>
    <w:p w14:paraId="121E352E" w14:textId="77777777" w:rsidR="005512C1" w:rsidRDefault="00D955F5">
      <w:pPr>
        <w:pStyle w:val="Akapitzlist"/>
        <w:widowControl w:val="0"/>
        <w:numPr>
          <w:ilvl w:val="0"/>
          <w:numId w:val="8"/>
        </w:numPr>
        <w:tabs>
          <w:tab w:val="left" w:leader="dot" w:pos="4183"/>
          <w:tab w:val="left" w:leader="dot" w:pos="9136"/>
        </w:tabs>
        <w:spacing w:after="0" w:line="240" w:lineRule="auto"/>
        <w:ind w:left="426" w:hanging="142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Zapoznałem się z treścią oszacowania wartości zamówienia, akceptuję wszystkie jego zapisy i nie wnoszę do niego zastrzeżeń.</w:t>
      </w:r>
    </w:p>
    <w:p w14:paraId="2BEADA2A" w14:textId="77777777" w:rsidR="005512C1" w:rsidRDefault="00D955F5">
      <w:pPr>
        <w:widowControl w:val="0"/>
        <w:tabs>
          <w:tab w:val="left" w:pos="589"/>
        </w:tabs>
        <w:spacing w:line="266" w:lineRule="exact"/>
        <w:jc w:val="both"/>
        <w:outlineLvl w:val="4"/>
        <w:rPr>
          <w:rFonts w:asciiTheme="majorHAnsi" w:eastAsia="Calibri" w:hAnsiTheme="majorHAnsi" w:cstheme="majorHAnsi"/>
          <w:b/>
          <w:bCs/>
          <w:color w:val="000000"/>
          <w:spacing w:val="1"/>
          <w:sz w:val="24"/>
          <w:szCs w:val="24"/>
        </w:rPr>
      </w:pPr>
      <w:r>
        <w:rPr>
          <w:rFonts w:asciiTheme="majorHAnsi" w:eastAsia="Calibri" w:hAnsiTheme="majorHAnsi" w:cstheme="majorHAnsi"/>
          <w:b/>
          <w:bCs/>
          <w:color w:val="000000"/>
          <w:spacing w:val="1"/>
          <w:sz w:val="24"/>
          <w:szCs w:val="24"/>
          <w:u w:val="single"/>
        </w:rPr>
        <w:t>Klauzula informacyjna.</w:t>
      </w:r>
    </w:p>
    <w:p w14:paraId="6BC0366D" w14:textId="77777777" w:rsidR="005512C1" w:rsidRDefault="00D955F5">
      <w:pPr>
        <w:widowControl w:val="0"/>
        <w:spacing w:line="266" w:lineRule="exact"/>
        <w:ind w:left="20" w:right="40"/>
        <w:jc w:val="both"/>
        <w:rPr>
          <w:rFonts w:asciiTheme="majorHAnsi" w:eastAsia="Calibri" w:hAnsiTheme="majorHAnsi" w:cstheme="majorHAnsi"/>
          <w:color w:val="000000"/>
          <w:spacing w:val="1"/>
        </w:rPr>
      </w:pPr>
      <w:r>
        <w:rPr>
          <w:rFonts w:asciiTheme="majorHAnsi" w:eastAsia="Calibri" w:hAnsiTheme="majorHAnsi" w:cstheme="majorHAnsi"/>
          <w:color w:val="000000"/>
          <w:spacing w:val="1"/>
        </w:rPr>
        <w:t>Zgodnie z art. 13 ust. 1 i 2 rozporządzenia Parlamentu Europejskiego i Rady (UE) 2016/679 z dnia 27 kwietnia 2016 r. w sprawie ochrony osób fizycznych w związku z przetwarzaniem danych osobo</w:t>
      </w:r>
      <w:r>
        <w:rPr>
          <w:rFonts w:asciiTheme="majorHAnsi" w:eastAsia="Calibri" w:hAnsiTheme="majorHAnsi" w:cstheme="majorHAnsi"/>
          <w:color w:val="000000"/>
          <w:spacing w:val="1"/>
        </w:rPr>
        <w:softHyphen/>
        <w:t>wych i w sprawie swobodnego przepływu takich danych oraz uchylenia dyrektywy 95/46/WE (ogólne rozporządzenie o ochronie danych) (Dz. Urz. UE L 119 z 04.05.2016), dalej „RODO", informuje się, że:</w:t>
      </w:r>
    </w:p>
    <w:p w14:paraId="47F4E424" w14:textId="77777777" w:rsidR="005512C1" w:rsidRDefault="00D955F5">
      <w:pPr>
        <w:widowControl w:val="0"/>
        <w:numPr>
          <w:ilvl w:val="0"/>
          <w:numId w:val="7"/>
        </w:numPr>
        <w:spacing w:after="200" w:line="276" w:lineRule="auto"/>
        <w:ind w:left="426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Administratorem danych osobowych jest Miejski Ośrodek Pomocy Społecznej </w:t>
      </w:r>
      <w:r>
        <w:rPr>
          <w:rFonts w:asciiTheme="majorHAnsi" w:hAnsiTheme="majorHAnsi" w:cstheme="majorHAnsi"/>
        </w:rPr>
        <w:br/>
        <w:t>z siedzibą przy ul. Leśnej 17 w Puławach, 24-100 Puławy.</w:t>
      </w:r>
    </w:p>
    <w:p w14:paraId="18E10C53" w14:textId="77777777" w:rsidR="005512C1" w:rsidRDefault="00D955F5">
      <w:pPr>
        <w:widowControl w:val="0"/>
        <w:numPr>
          <w:ilvl w:val="0"/>
          <w:numId w:val="7"/>
        </w:numPr>
        <w:spacing w:after="120" w:line="276" w:lineRule="auto"/>
        <w:ind w:left="426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Kontakt z Inspektorem Ochrony Danych w Miejskim Ośrodku Pomocy Społecznej </w:t>
      </w:r>
      <w:r>
        <w:rPr>
          <w:rFonts w:asciiTheme="majorHAnsi" w:hAnsiTheme="majorHAnsi" w:cstheme="majorHAnsi"/>
        </w:rPr>
        <w:br/>
        <w:t xml:space="preserve">w Puławach to: 24-100 Puławy, ul. Piłsudskiego 83, tel. 81 458 63 09, tel. kom. 609 193 008, e-mail: </w:t>
      </w:r>
      <w:hyperlink r:id="rId10">
        <w:r>
          <w:rPr>
            <w:rFonts w:asciiTheme="majorHAnsi" w:hAnsiTheme="majorHAnsi" w:cstheme="majorHAnsi"/>
            <w:color w:val="0000FF"/>
            <w:u w:val="single"/>
          </w:rPr>
          <w:t>rodo@cuwpulawy.pl</w:t>
        </w:r>
      </w:hyperlink>
    </w:p>
    <w:p w14:paraId="0CA29E6D" w14:textId="77777777" w:rsidR="005512C1" w:rsidRDefault="00D955F5">
      <w:pPr>
        <w:widowControl w:val="0"/>
        <w:numPr>
          <w:ilvl w:val="0"/>
          <w:numId w:val="7"/>
        </w:numPr>
        <w:spacing w:after="120" w:line="276" w:lineRule="auto"/>
        <w:ind w:left="426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Pani/Pana dane osobowe przetwarzane będą na podstawie art. 6 ust. 1 lit. c</w:t>
      </w:r>
      <w:r>
        <w:rPr>
          <w:rFonts w:asciiTheme="majorHAnsi" w:hAnsiTheme="majorHAnsi" w:cstheme="majorHAnsi"/>
          <w:i/>
        </w:rPr>
        <w:t xml:space="preserve"> </w:t>
      </w:r>
      <w:r>
        <w:rPr>
          <w:rFonts w:asciiTheme="majorHAnsi" w:hAnsiTheme="majorHAnsi" w:cstheme="majorHAnsi"/>
        </w:rPr>
        <w:t xml:space="preserve">RODO w celu </w:t>
      </w:r>
      <w:r>
        <w:rPr>
          <w:rFonts w:asciiTheme="majorHAnsi" w:eastAsia="MS Mincho" w:hAnsiTheme="majorHAnsi" w:cstheme="majorHAnsi"/>
        </w:rPr>
        <w:t xml:space="preserve">związanym </w:t>
      </w:r>
      <w:r>
        <w:rPr>
          <w:rFonts w:asciiTheme="majorHAnsi" w:eastAsia="MS Mincho" w:hAnsiTheme="majorHAnsi" w:cstheme="majorHAnsi"/>
        </w:rPr>
        <w:lastRenderedPageBreak/>
        <w:t>z  postępowaniem o udzielenie  niniejszego zamówienia publicznego;</w:t>
      </w:r>
    </w:p>
    <w:p w14:paraId="55A48002" w14:textId="77777777" w:rsidR="005512C1" w:rsidRDefault="00D955F5">
      <w:pPr>
        <w:widowControl w:val="0"/>
        <w:numPr>
          <w:ilvl w:val="0"/>
          <w:numId w:val="7"/>
        </w:numPr>
        <w:spacing w:after="150" w:line="276" w:lineRule="auto"/>
        <w:ind w:left="426"/>
        <w:contextualSpacing/>
        <w:jc w:val="both"/>
        <w:rPr>
          <w:rFonts w:asciiTheme="majorHAnsi" w:hAnsiTheme="majorHAnsi" w:cstheme="majorHAnsi"/>
          <w:color w:val="00B0F0"/>
        </w:rPr>
      </w:pPr>
      <w:r>
        <w:rPr>
          <w:rFonts w:asciiTheme="majorHAnsi" w:hAnsiTheme="majorHAnsi" w:cstheme="majorHAnsi"/>
        </w:rPr>
        <w:t xml:space="preserve">Odbiorcami Pani/Pana danych osobowych będą osoby lub podmioty uprawnione, którym dokumentacja postępowania może zostać udostępniona w oparciu o zasadę jawności postępowania lub na podstawie przepisów prawa;  </w:t>
      </w:r>
    </w:p>
    <w:p w14:paraId="22CFA059" w14:textId="77777777" w:rsidR="005512C1" w:rsidRDefault="00D955F5">
      <w:pPr>
        <w:widowControl w:val="0"/>
        <w:numPr>
          <w:ilvl w:val="0"/>
          <w:numId w:val="7"/>
        </w:numPr>
        <w:spacing w:after="150" w:line="276" w:lineRule="auto"/>
        <w:ind w:left="426"/>
        <w:contextualSpacing/>
        <w:jc w:val="both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</w:rPr>
        <w:t>Pani/Pana dane osobowe będą przechowywane przez okres prowadzenia postępowania o udzielenie zamówienia publicznego oraz po jego zakończeniu zgodnie z instrukcją kancelaryjną ustaloną przez Archiwum Państwowe dla danej kategorii akt w Jednolitym Rzeczowym Wykazie Akt obowiązującym                        w  Miejskim Ośrodku Pomocy Społecznej;</w:t>
      </w:r>
    </w:p>
    <w:p w14:paraId="12474516" w14:textId="77777777" w:rsidR="005512C1" w:rsidRDefault="00D955F5">
      <w:pPr>
        <w:widowControl w:val="0"/>
        <w:numPr>
          <w:ilvl w:val="0"/>
          <w:numId w:val="7"/>
        </w:numPr>
        <w:spacing w:after="150" w:line="276" w:lineRule="auto"/>
        <w:ind w:left="426"/>
        <w:contextualSpacing/>
        <w:jc w:val="both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</w:rPr>
        <w:t>Podanie przez Panią/Pana danych osobowych jest dobrowolne, ale jest konieczne do ustalenia w należyty sposób wartości zamówienia. W przypadku ich nie podania nie będzie możliwe uwzględnienie złożonej oferty przy ustalaniu wartości przedmiotowego zamówienia oraz ewentualne udzielenie Państwu zamówienia publicznego lub zawarcie umowy.</w:t>
      </w:r>
    </w:p>
    <w:p w14:paraId="53320CCC" w14:textId="77777777" w:rsidR="005512C1" w:rsidRDefault="00D955F5">
      <w:pPr>
        <w:widowControl w:val="0"/>
        <w:numPr>
          <w:ilvl w:val="0"/>
          <w:numId w:val="7"/>
        </w:numPr>
        <w:spacing w:after="150" w:line="276" w:lineRule="auto"/>
        <w:ind w:left="426"/>
        <w:contextualSpacing/>
        <w:jc w:val="both"/>
        <w:rPr>
          <w:rFonts w:asciiTheme="majorHAnsi" w:eastAsia="MS Mincho" w:hAnsiTheme="majorHAnsi" w:cstheme="majorHAnsi"/>
        </w:rPr>
      </w:pPr>
      <w:r>
        <w:rPr>
          <w:rFonts w:asciiTheme="majorHAnsi" w:hAnsiTheme="majorHAnsi" w:cstheme="majorHAnsi"/>
        </w:rPr>
        <w:t>W odniesieniu do Pani/Pana danych osobowych decyzje nie będą podejmowane w sposób zautomatyzowany, stosowanie do art. 22 RODO;</w:t>
      </w:r>
    </w:p>
    <w:p w14:paraId="4221C39A" w14:textId="77777777" w:rsidR="005512C1" w:rsidRDefault="00D955F5">
      <w:pPr>
        <w:widowControl w:val="0"/>
        <w:numPr>
          <w:ilvl w:val="0"/>
          <w:numId w:val="7"/>
        </w:numPr>
        <w:spacing w:after="150" w:line="276" w:lineRule="auto"/>
        <w:ind w:left="426"/>
        <w:contextualSpacing/>
        <w:jc w:val="both"/>
        <w:rPr>
          <w:rFonts w:asciiTheme="majorHAnsi" w:hAnsiTheme="majorHAnsi" w:cstheme="majorHAnsi"/>
          <w:color w:val="00B0F0"/>
        </w:rPr>
      </w:pPr>
      <w:r>
        <w:rPr>
          <w:rFonts w:asciiTheme="majorHAnsi" w:hAnsiTheme="majorHAnsi" w:cstheme="majorHAnsi"/>
        </w:rPr>
        <w:t>posiada Pani/Pan:</w:t>
      </w:r>
    </w:p>
    <w:p w14:paraId="2459CE74" w14:textId="77777777" w:rsidR="005512C1" w:rsidRDefault="00D955F5">
      <w:pPr>
        <w:widowControl w:val="0"/>
        <w:numPr>
          <w:ilvl w:val="0"/>
          <w:numId w:val="5"/>
        </w:numPr>
        <w:spacing w:after="150" w:line="276" w:lineRule="auto"/>
        <w:ind w:left="709" w:hanging="283"/>
        <w:contextualSpacing/>
        <w:jc w:val="both"/>
        <w:rPr>
          <w:rFonts w:asciiTheme="majorHAnsi" w:hAnsiTheme="majorHAnsi" w:cstheme="majorHAnsi"/>
          <w:color w:val="00B0F0"/>
        </w:rPr>
      </w:pPr>
      <w:r>
        <w:rPr>
          <w:rFonts w:asciiTheme="majorHAnsi" w:hAnsiTheme="majorHAnsi" w:cstheme="majorHAnsi"/>
        </w:rPr>
        <w:t>na podstawie art. 15 RODO prawo dostępu do danych osobowych Pani/Pana dotyczących;</w:t>
      </w:r>
    </w:p>
    <w:p w14:paraId="2451F403" w14:textId="77777777" w:rsidR="005512C1" w:rsidRDefault="00D955F5">
      <w:pPr>
        <w:widowControl w:val="0"/>
        <w:numPr>
          <w:ilvl w:val="0"/>
          <w:numId w:val="5"/>
        </w:numPr>
        <w:spacing w:after="150" w:line="276" w:lineRule="auto"/>
        <w:ind w:left="709" w:hanging="283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 podstawie art. 16 RODO prawo do sprostowania Pani/Pana danych osobowych. Skorzystanie                          z  prawa do sprostowania nie może skutkować zmianą wyniku postępowania o udzielenie zamówienia publicznego ani zmianą postanowień umowy oraz nie może naruszać integralności protokołu i jego załączników ;</w:t>
      </w:r>
    </w:p>
    <w:p w14:paraId="770ACF95" w14:textId="77777777" w:rsidR="005512C1" w:rsidRDefault="00D955F5">
      <w:pPr>
        <w:widowControl w:val="0"/>
        <w:numPr>
          <w:ilvl w:val="0"/>
          <w:numId w:val="5"/>
        </w:numPr>
        <w:spacing w:after="150" w:line="276" w:lineRule="auto"/>
        <w:ind w:left="709" w:hanging="283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na podstawie art. 18 RODO prawo żądania od administratora ograniczenia przetwarzania danych osobowych z zastrzeżeniem przypadków, o których mowa w art. 18 ust. 2 RODO. Prawo do ograniczenia przetwarzania ni ma zastosowania w odniesieniu do przechowywania, w celu zapewnienia korzystania ze środków ochrony prawnej lub w celu ochrony praw innej osoby fizycznej lub prawnej lub z uwagi na ważne względy interesu publicznego Unii Europejskiej lub państwa członkowskiego ;  </w:t>
      </w:r>
    </w:p>
    <w:p w14:paraId="74CA85AE" w14:textId="77777777" w:rsidR="005512C1" w:rsidRDefault="00D955F5">
      <w:pPr>
        <w:widowControl w:val="0"/>
        <w:numPr>
          <w:ilvl w:val="0"/>
          <w:numId w:val="5"/>
        </w:numPr>
        <w:spacing w:after="150" w:line="276" w:lineRule="auto"/>
        <w:ind w:left="709" w:hanging="283"/>
        <w:contextualSpacing/>
        <w:jc w:val="both"/>
        <w:rPr>
          <w:rFonts w:asciiTheme="majorHAnsi" w:hAnsiTheme="majorHAnsi" w:cstheme="majorHAnsi"/>
          <w:i/>
          <w:color w:val="00B0F0"/>
        </w:rPr>
      </w:pPr>
      <w:r>
        <w:rPr>
          <w:rFonts w:asciiTheme="majorHAnsi" w:hAnsiTheme="majorHAnsi" w:cstheme="majorHAnsi"/>
        </w:rPr>
        <w:t>prawo do wniesienia skargi do Prezesa Urzędu Ochrony Danych Osobowych, gdy uzna Pani/Pan, że przetwarzanie danych osobowych Pani/Pana dotyczących narusza przepisy RODO;</w:t>
      </w:r>
    </w:p>
    <w:p w14:paraId="18775C79" w14:textId="77777777" w:rsidR="005512C1" w:rsidRDefault="00D955F5">
      <w:pPr>
        <w:widowControl w:val="0"/>
        <w:numPr>
          <w:ilvl w:val="0"/>
          <w:numId w:val="7"/>
        </w:numPr>
        <w:spacing w:after="150" w:line="276" w:lineRule="auto"/>
        <w:ind w:left="426"/>
        <w:contextualSpacing/>
        <w:jc w:val="both"/>
        <w:rPr>
          <w:rFonts w:asciiTheme="majorHAnsi" w:hAnsiTheme="majorHAnsi" w:cstheme="majorHAnsi"/>
          <w:i/>
          <w:color w:val="00B0F0"/>
        </w:rPr>
      </w:pPr>
      <w:r>
        <w:rPr>
          <w:rFonts w:asciiTheme="majorHAnsi" w:hAnsiTheme="majorHAnsi" w:cstheme="majorHAnsi"/>
        </w:rPr>
        <w:t>nie przysługuje Pani/Panu:</w:t>
      </w:r>
    </w:p>
    <w:p w14:paraId="362355F7" w14:textId="77777777" w:rsidR="005512C1" w:rsidRDefault="00D955F5">
      <w:pPr>
        <w:widowControl w:val="0"/>
        <w:numPr>
          <w:ilvl w:val="0"/>
          <w:numId w:val="6"/>
        </w:numPr>
        <w:spacing w:after="150" w:line="276" w:lineRule="auto"/>
        <w:ind w:left="709" w:hanging="283"/>
        <w:contextualSpacing/>
        <w:jc w:val="both"/>
        <w:rPr>
          <w:rFonts w:asciiTheme="majorHAnsi" w:hAnsiTheme="majorHAnsi" w:cstheme="majorHAnsi"/>
          <w:i/>
          <w:color w:val="00B0F0"/>
        </w:rPr>
      </w:pPr>
      <w:r>
        <w:rPr>
          <w:rFonts w:asciiTheme="majorHAnsi" w:hAnsiTheme="majorHAnsi" w:cstheme="majorHAnsi"/>
        </w:rPr>
        <w:t>w związku z art. 17 ust. 3 lit. b, d lub e RODO prawo do usunięcia danych osobowych;</w:t>
      </w:r>
    </w:p>
    <w:p w14:paraId="04A5AD91" w14:textId="77777777" w:rsidR="005512C1" w:rsidRDefault="00D955F5">
      <w:pPr>
        <w:widowControl w:val="0"/>
        <w:numPr>
          <w:ilvl w:val="0"/>
          <w:numId w:val="6"/>
        </w:numPr>
        <w:spacing w:after="150" w:line="276" w:lineRule="auto"/>
        <w:ind w:left="709" w:hanging="283"/>
        <w:contextualSpacing/>
        <w:jc w:val="both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</w:rPr>
        <w:t>prawo do przenoszenia danych osobowych, o którym mowa w art. 20 RODO;</w:t>
      </w:r>
    </w:p>
    <w:p w14:paraId="63003611" w14:textId="77777777" w:rsidR="005512C1" w:rsidRDefault="00D955F5">
      <w:pPr>
        <w:widowControl w:val="0"/>
        <w:numPr>
          <w:ilvl w:val="0"/>
          <w:numId w:val="6"/>
        </w:numPr>
        <w:spacing w:after="150" w:line="276" w:lineRule="auto"/>
        <w:ind w:left="709" w:hanging="283"/>
        <w:contextualSpacing/>
        <w:jc w:val="both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</w:rPr>
        <w:t>na podstawie art. 21 RODO prawo sprzeciwu, wobec przetwarzania danych osobowych, gdyż podstawą prawną przetwarzania Pani/Pana danych osobowych jest art. 6 ust. 1 lit. c RODO</w:t>
      </w:r>
    </w:p>
    <w:p w14:paraId="1A271254" w14:textId="77777777" w:rsidR="005512C1" w:rsidRDefault="005512C1">
      <w:pPr>
        <w:widowControl w:val="0"/>
        <w:tabs>
          <w:tab w:val="left" w:leader="dot" w:pos="4183"/>
          <w:tab w:val="left" w:leader="dot" w:pos="9136"/>
        </w:tabs>
        <w:ind w:left="284" w:hanging="284"/>
        <w:jc w:val="center"/>
        <w:rPr>
          <w:rFonts w:asciiTheme="majorHAnsi" w:hAnsiTheme="majorHAnsi" w:cstheme="majorHAnsi"/>
          <w:b/>
        </w:rPr>
      </w:pPr>
    </w:p>
    <w:p w14:paraId="67F6E66C" w14:textId="77777777" w:rsidR="005512C1" w:rsidRDefault="005512C1">
      <w:pPr>
        <w:widowControl w:val="0"/>
        <w:tabs>
          <w:tab w:val="left" w:leader="dot" w:pos="4183"/>
          <w:tab w:val="left" w:leader="dot" w:pos="9136"/>
        </w:tabs>
        <w:ind w:left="284" w:hanging="284"/>
        <w:jc w:val="center"/>
        <w:rPr>
          <w:rFonts w:asciiTheme="majorHAnsi" w:hAnsiTheme="majorHAnsi" w:cstheme="majorHAnsi"/>
          <w:b/>
        </w:rPr>
      </w:pPr>
    </w:p>
    <w:p w14:paraId="05F2A923" w14:textId="77777777" w:rsidR="005512C1" w:rsidRDefault="005512C1">
      <w:pPr>
        <w:rPr>
          <w:rFonts w:asciiTheme="majorHAnsi" w:hAnsiTheme="majorHAnsi" w:cstheme="majorHAnsi"/>
          <w:sz w:val="18"/>
          <w:szCs w:val="18"/>
        </w:rPr>
      </w:pPr>
    </w:p>
    <w:p w14:paraId="494F4668" w14:textId="77777777" w:rsidR="005512C1" w:rsidRDefault="005512C1">
      <w:pPr>
        <w:rPr>
          <w:rFonts w:asciiTheme="majorHAnsi" w:hAnsiTheme="majorHAnsi" w:cstheme="majorHAnsi"/>
          <w:sz w:val="18"/>
          <w:szCs w:val="18"/>
        </w:rPr>
      </w:pPr>
    </w:p>
    <w:p w14:paraId="014CE172" w14:textId="77777777" w:rsidR="005512C1" w:rsidRDefault="005512C1">
      <w:pPr>
        <w:rPr>
          <w:rFonts w:asciiTheme="majorHAnsi" w:hAnsiTheme="majorHAnsi" w:cstheme="majorHAnsi"/>
          <w:sz w:val="18"/>
          <w:szCs w:val="18"/>
        </w:rPr>
      </w:pPr>
    </w:p>
    <w:p w14:paraId="7D7187D6" w14:textId="53C0BFD0" w:rsidR="005512C1" w:rsidRDefault="00D955F5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………………….....            </w:t>
      </w:r>
      <w:r>
        <w:rPr>
          <w:rFonts w:asciiTheme="majorHAnsi" w:hAnsiTheme="majorHAnsi" w:cstheme="majorHAnsi"/>
          <w:sz w:val="18"/>
          <w:szCs w:val="18"/>
        </w:rPr>
        <w:tab/>
        <w:t xml:space="preserve"> ………………….………..      </w:t>
      </w:r>
      <w:r>
        <w:rPr>
          <w:rFonts w:asciiTheme="majorHAnsi" w:hAnsiTheme="majorHAnsi" w:cstheme="majorHAnsi"/>
          <w:sz w:val="18"/>
          <w:szCs w:val="18"/>
        </w:rPr>
        <w:tab/>
        <w:t xml:space="preserve">             </w:t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  <w:t>……………………</w:t>
      </w:r>
      <w:r w:rsidR="00D52FAA">
        <w:rPr>
          <w:rFonts w:asciiTheme="majorHAnsi" w:hAnsiTheme="majorHAnsi" w:cstheme="majorHAnsi"/>
          <w:sz w:val="18"/>
          <w:szCs w:val="18"/>
        </w:rPr>
        <w:t>……</w:t>
      </w:r>
      <w:r>
        <w:rPr>
          <w:rFonts w:asciiTheme="majorHAnsi" w:hAnsiTheme="majorHAnsi" w:cstheme="majorHAnsi"/>
          <w:sz w:val="18"/>
          <w:szCs w:val="18"/>
        </w:rPr>
        <w:t>………..</w:t>
      </w:r>
    </w:p>
    <w:p w14:paraId="07750A24" w14:textId="77777777" w:rsidR="005512C1" w:rsidRDefault="00D955F5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       Data </w:t>
      </w:r>
      <w:r>
        <w:rPr>
          <w:rFonts w:asciiTheme="majorHAnsi" w:hAnsiTheme="majorHAnsi" w:cstheme="majorHAnsi"/>
          <w:sz w:val="18"/>
          <w:szCs w:val="18"/>
        </w:rPr>
        <w:tab/>
        <w:t xml:space="preserve"> </w:t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  <w:t xml:space="preserve"> Pieczątka Wykonawcy</w:t>
      </w:r>
      <w:r>
        <w:rPr>
          <w:rFonts w:asciiTheme="majorHAnsi" w:hAnsiTheme="majorHAnsi" w:cstheme="majorHAnsi"/>
          <w:sz w:val="18"/>
          <w:szCs w:val="18"/>
        </w:rPr>
        <w:tab/>
        <w:t xml:space="preserve">                             podpis Wykonawcy lub osoby upoważnionej</w:t>
      </w:r>
    </w:p>
    <w:p w14:paraId="3012CD96" w14:textId="77777777" w:rsidR="005512C1" w:rsidRDefault="005512C1">
      <w:pPr>
        <w:widowControl w:val="0"/>
        <w:suppressLineNumbers/>
        <w:spacing w:before="20"/>
        <w:ind w:left="4248" w:firstLine="708"/>
        <w:jc w:val="center"/>
        <w:rPr>
          <w:rFonts w:asciiTheme="majorHAnsi" w:eastAsia="Lucida Sans Unicode" w:hAnsiTheme="majorHAnsi" w:cstheme="majorHAnsi"/>
          <w:b/>
          <w:sz w:val="24"/>
          <w:szCs w:val="24"/>
        </w:rPr>
      </w:pPr>
    </w:p>
    <w:p w14:paraId="5C65CA68" w14:textId="77777777" w:rsidR="005512C1" w:rsidRDefault="005512C1">
      <w:pPr>
        <w:widowControl w:val="0"/>
        <w:suppressLineNumbers/>
        <w:spacing w:before="20"/>
        <w:ind w:left="4248" w:firstLine="708"/>
        <w:jc w:val="center"/>
        <w:rPr>
          <w:rFonts w:asciiTheme="majorHAnsi" w:eastAsia="Lucida Sans Unicode" w:hAnsiTheme="majorHAnsi" w:cstheme="majorHAnsi"/>
          <w:b/>
          <w:sz w:val="24"/>
          <w:szCs w:val="24"/>
        </w:rPr>
      </w:pPr>
    </w:p>
    <w:sectPr w:rsidR="005512C1">
      <w:headerReference w:type="default" r:id="rId11"/>
      <w:pgSz w:w="11906" w:h="16838"/>
      <w:pgMar w:top="1417" w:right="1417" w:bottom="709" w:left="1417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74758" w14:textId="77777777" w:rsidR="00BF66D2" w:rsidRDefault="00D955F5">
      <w:r>
        <w:separator/>
      </w:r>
    </w:p>
  </w:endnote>
  <w:endnote w:type="continuationSeparator" w:id="0">
    <w:p w14:paraId="30C3E861" w14:textId="77777777" w:rsidR="00BF66D2" w:rsidRDefault="00D95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Cambri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2EC98" w14:textId="77777777" w:rsidR="00BF66D2" w:rsidRDefault="00D955F5">
      <w:r>
        <w:separator/>
      </w:r>
    </w:p>
  </w:footnote>
  <w:footnote w:type="continuationSeparator" w:id="0">
    <w:p w14:paraId="65036E5A" w14:textId="77777777" w:rsidR="00BF66D2" w:rsidRDefault="00D95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885B" w14:textId="77777777" w:rsidR="005512C1" w:rsidRDefault="005512C1">
    <w:pPr>
      <w:widowControl w:val="0"/>
      <w:jc w:val="right"/>
      <w:rPr>
        <w:rFonts w:ascii="Calibri Light" w:hAnsi="Calibri Light" w:cs="Calibri Light"/>
        <w:sz w:val="2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2C718" w14:textId="77777777" w:rsidR="00577BE5" w:rsidRPr="007F6065" w:rsidRDefault="00577BE5" w:rsidP="00577BE5">
    <w:pPr>
      <w:spacing w:before="120" w:after="120"/>
      <w:ind w:left="1276" w:right="357"/>
      <w:jc w:val="center"/>
      <w:rPr>
        <w:rFonts w:ascii="Verdana" w:hAnsi="Verdana" w:cs="Calibri Light"/>
        <w:color w:val="000000"/>
      </w:rPr>
    </w:pPr>
    <w:r w:rsidRPr="007F6065">
      <w:rPr>
        <w:noProof/>
      </w:rPr>
      <w:drawing>
        <wp:anchor distT="0" distB="0" distL="114300" distR="114300" simplePos="0" relativeHeight="251657216" behindDoc="1" locked="0" layoutInCell="1" allowOverlap="1" wp14:anchorId="4EED278B" wp14:editId="7B12D55C">
          <wp:simplePos x="0" y="0"/>
          <wp:positionH relativeFrom="margin">
            <wp:posOffset>-657225</wp:posOffset>
          </wp:positionH>
          <wp:positionV relativeFrom="paragraph">
            <wp:posOffset>-267970</wp:posOffset>
          </wp:positionV>
          <wp:extent cx="1797424" cy="1876485"/>
          <wp:effectExtent l="0" t="0" r="0" b="0"/>
          <wp:wrapNone/>
          <wp:docPr id="9" name="Obraz 9" descr="D:\Kasia Matras\ORGANIZACYJNE\0. LOGO MOPS\LOGO MOP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Kasia Matras\ORGANIZACYJNE\0. LOGO MOPS\LOGO MOPS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424" cy="187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6065">
      <w:rPr>
        <w:rFonts w:ascii="Verdana" w:hAnsi="Verdana" w:cs="Calibri Light"/>
        <w:color w:val="000000"/>
      </w:rPr>
      <w:t>Miejski Ośrodek Pomocy Społecznej w Puławach</w:t>
    </w:r>
  </w:p>
  <w:p w14:paraId="365CCA5F" w14:textId="77777777" w:rsidR="00577BE5" w:rsidRPr="007F6065" w:rsidRDefault="00577BE5" w:rsidP="00577BE5">
    <w:pPr>
      <w:spacing w:before="120" w:after="120"/>
      <w:ind w:left="1276" w:right="357"/>
      <w:jc w:val="center"/>
      <w:rPr>
        <w:rFonts w:ascii="Verdana" w:hAnsi="Verdana" w:cs="Calibri Light"/>
        <w:color w:val="000000"/>
      </w:rPr>
    </w:pPr>
    <w:r w:rsidRPr="007F6065">
      <w:rPr>
        <w:rFonts w:ascii="Verdana" w:hAnsi="Verdana" w:cs="Calibri Light"/>
        <w:color w:val="000000"/>
      </w:rPr>
      <w:t xml:space="preserve"> ul. Leśna 17, 24-100 Puławy</w:t>
    </w:r>
  </w:p>
  <w:p w14:paraId="20CC7282" w14:textId="77777777" w:rsidR="00577BE5" w:rsidRPr="007F6065" w:rsidRDefault="00577BE5" w:rsidP="00577BE5">
    <w:pPr>
      <w:spacing w:before="120" w:after="120"/>
      <w:ind w:left="1276" w:right="357"/>
      <w:jc w:val="center"/>
      <w:rPr>
        <w:rFonts w:ascii="Verdana" w:hAnsi="Verdana" w:cs="Calibri Light"/>
        <w:color w:val="000000"/>
        <w:szCs w:val="24"/>
      </w:rPr>
    </w:pPr>
    <w:r w:rsidRPr="007F6065">
      <w:rPr>
        <w:rFonts w:ascii="Verdana" w:hAnsi="Verdana" w:cs="Calibri Light"/>
        <w:color w:val="000000"/>
      </w:rPr>
      <w:t>tel.81 458 62 01; fax 81 458 62 09</w:t>
    </w:r>
    <w:r w:rsidRPr="007F6065">
      <w:rPr>
        <w:rFonts w:ascii="Verdana" w:hAnsi="Verdana" w:cs="Calibri Light"/>
        <w:color w:val="000000"/>
        <w:szCs w:val="24"/>
      </w:rPr>
      <w:t xml:space="preserve">; </w:t>
    </w:r>
  </w:p>
  <w:p w14:paraId="5E51B074" w14:textId="77777777" w:rsidR="00577BE5" w:rsidRPr="007F6065" w:rsidRDefault="00577BE5" w:rsidP="00577BE5">
    <w:pPr>
      <w:spacing w:before="120" w:after="120"/>
      <w:ind w:left="426"/>
      <w:jc w:val="center"/>
      <w:rPr>
        <w:rFonts w:ascii="Verdana" w:hAnsi="Verdana" w:cs="Calibri Light"/>
        <w:szCs w:val="24"/>
      </w:rPr>
    </w:pPr>
    <w:r w:rsidRPr="007F6065">
      <w:rPr>
        <w:rFonts w:ascii="Verdana" w:hAnsi="Verdana" w:cs="Calibri Light"/>
        <w:szCs w:val="24"/>
      </w:rPr>
      <w:t xml:space="preserve"> </w:t>
    </w:r>
    <w:hyperlink r:id="rId2" w:history="1">
      <w:r w:rsidRPr="007F6065">
        <w:rPr>
          <w:rFonts w:ascii="Verdana" w:hAnsi="Verdana" w:cs="Calibri Light"/>
          <w:szCs w:val="24"/>
        </w:rPr>
        <w:t>www.mops.pulawy.pl</w:t>
      </w:r>
    </w:hyperlink>
    <w:r w:rsidRPr="007F6065">
      <w:rPr>
        <w:rFonts w:ascii="Verdana" w:hAnsi="Verdana" w:cs="Calibri Light"/>
        <w:szCs w:val="24"/>
      </w:rPr>
      <w:t xml:space="preserve">; </w:t>
    </w:r>
    <w:hyperlink r:id="rId3" w:history="1">
      <w:r w:rsidRPr="007F6065">
        <w:rPr>
          <w:rFonts w:ascii="Verdana" w:hAnsi="Verdana" w:cs="Calibri Light"/>
          <w:lang w:val="en-US"/>
        </w:rPr>
        <w:t>sekretariat@mops.pulawy.</w:t>
      </w:r>
      <w:proofErr w:type="spellStart"/>
      <w:r w:rsidRPr="007F6065">
        <w:rPr>
          <w:rFonts w:ascii="Verdana" w:hAnsi="Verdana" w:cs="Calibri Light"/>
          <w:lang w:val="de-DE"/>
        </w:rPr>
        <w:t>pl</w:t>
      </w:r>
      <w:proofErr w:type="spellEnd"/>
    </w:hyperlink>
    <w:r w:rsidRPr="007F6065">
      <w:rPr>
        <w:rFonts w:ascii="Verdana" w:hAnsi="Verdana" w:cs="Calibri Light"/>
        <w:lang w:val="de-DE"/>
      </w:rPr>
      <w:t xml:space="preserve">; </w:t>
    </w:r>
    <w:proofErr w:type="spellStart"/>
    <w:r w:rsidRPr="007F6065">
      <w:rPr>
        <w:rFonts w:ascii="Verdana" w:hAnsi="Verdana" w:cs="Calibri Light"/>
        <w:lang w:val="de-DE"/>
      </w:rPr>
      <w:t>ePUAP</w:t>
    </w:r>
    <w:proofErr w:type="spellEnd"/>
    <w:r w:rsidRPr="007F6065">
      <w:rPr>
        <w:rFonts w:ascii="Verdana" w:hAnsi="Verdana" w:cs="Calibri Light"/>
        <w:lang w:val="de-DE"/>
      </w:rPr>
      <w:t xml:space="preserve">: </w:t>
    </w:r>
    <w:proofErr w:type="spellStart"/>
    <w:r w:rsidRPr="007F6065">
      <w:rPr>
        <w:rFonts w:ascii="Verdana" w:hAnsi="Verdana" w:cs="Calibri Light"/>
        <w:lang w:val="de-DE"/>
      </w:rPr>
      <w:t>mops_pulawy</w:t>
    </w:r>
    <w:proofErr w:type="spellEnd"/>
  </w:p>
  <w:p w14:paraId="7EEB3A10" w14:textId="77777777" w:rsidR="00577BE5" w:rsidRPr="007F6065" w:rsidRDefault="00577BE5" w:rsidP="00577BE5">
    <w:pPr>
      <w:spacing w:before="120" w:after="120"/>
      <w:ind w:right="357"/>
      <w:jc w:val="center"/>
      <w:rPr>
        <w:rFonts w:ascii="Verdana" w:hAnsi="Verdana" w:cs="Calibri Light"/>
        <w:color w:val="000000"/>
      </w:rPr>
    </w:pPr>
    <w:r w:rsidRPr="007F6065">
      <w:rPr>
        <w:rFonts w:ascii="Verdana" w:hAnsi="Verdana" w:cs="Calibri Light"/>
        <w:color w:val="000000"/>
        <w:szCs w:val="24"/>
      </w:rPr>
      <w:t>Nr konta PKO BP SA  95 1020 3147 0000 8302 0160 0733</w:t>
    </w:r>
  </w:p>
  <w:p w14:paraId="211F758B" w14:textId="77777777" w:rsidR="00577BE5" w:rsidRPr="007F6065" w:rsidRDefault="00577BE5" w:rsidP="00577BE5">
    <w:pPr>
      <w:tabs>
        <w:tab w:val="center" w:pos="4536"/>
        <w:tab w:val="right" w:pos="9072"/>
      </w:tabs>
      <w:ind w:left="-284"/>
      <w:rPr>
        <w:sz w:val="24"/>
      </w:rPr>
    </w:pPr>
    <w:r w:rsidRPr="007F6065">
      <w:rPr>
        <w:i/>
        <w:noProof/>
        <w:color w:val="000000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9030C5" wp14:editId="62ABC344">
              <wp:simplePos x="0" y="0"/>
              <wp:positionH relativeFrom="column">
                <wp:posOffset>-182619</wp:posOffset>
              </wp:positionH>
              <wp:positionV relativeFrom="paragraph">
                <wp:posOffset>84343</wp:posOffset>
              </wp:positionV>
              <wp:extent cx="6087036" cy="0"/>
              <wp:effectExtent l="0" t="0" r="2857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7036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4AA8996" id="Łącznik prosty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4pt,6.65pt" to="464.9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" strokecolor="#4472c4" strokeweight=".5pt">
              <v:stroke joinstyle="miter"/>
            </v:line>
          </w:pict>
        </mc:Fallback>
      </mc:AlternateContent>
    </w:r>
    <w:r w:rsidRPr="007F6065">
      <w:rPr>
        <w:i/>
        <w:color w:val="000000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68F1F" w14:textId="77777777" w:rsidR="005512C1" w:rsidRDefault="005512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42A45"/>
    <w:multiLevelType w:val="multilevel"/>
    <w:tmpl w:val="B98841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4F18EB"/>
    <w:multiLevelType w:val="multilevel"/>
    <w:tmpl w:val="5F9083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D010F2"/>
    <w:multiLevelType w:val="multilevel"/>
    <w:tmpl w:val="6A3283D4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DF112BE"/>
    <w:multiLevelType w:val="multilevel"/>
    <w:tmpl w:val="51A46EEE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3F71E54"/>
    <w:multiLevelType w:val="multilevel"/>
    <w:tmpl w:val="51D857EA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440058A"/>
    <w:multiLevelType w:val="multilevel"/>
    <w:tmpl w:val="83A6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7F3137C"/>
    <w:multiLevelType w:val="multilevel"/>
    <w:tmpl w:val="49D28C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B920048"/>
    <w:multiLevelType w:val="multilevel"/>
    <w:tmpl w:val="DE18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C706076"/>
    <w:multiLevelType w:val="multilevel"/>
    <w:tmpl w:val="A25AC2E4"/>
    <w:lvl w:ilvl="0">
      <w:start w:val="1"/>
      <w:numFmt w:val="bullet"/>
      <w:lvlText w:val=""/>
      <w:lvlJc w:val="left"/>
      <w:pPr>
        <w:tabs>
          <w:tab w:val="num" w:pos="0"/>
        </w:tabs>
        <w:ind w:left="12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6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2C1"/>
    <w:rsid w:val="00376E54"/>
    <w:rsid w:val="003C349B"/>
    <w:rsid w:val="004A5FDB"/>
    <w:rsid w:val="00520F50"/>
    <w:rsid w:val="005512C1"/>
    <w:rsid w:val="005777B2"/>
    <w:rsid w:val="00577BE5"/>
    <w:rsid w:val="005E706E"/>
    <w:rsid w:val="00664218"/>
    <w:rsid w:val="006C147A"/>
    <w:rsid w:val="006F166D"/>
    <w:rsid w:val="00701F95"/>
    <w:rsid w:val="00730935"/>
    <w:rsid w:val="008B104A"/>
    <w:rsid w:val="008B7E25"/>
    <w:rsid w:val="00A5392A"/>
    <w:rsid w:val="00A55AF4"/>
    <w:rsid w:val="00B32C4C"/>
    <w:rsid w:val="00B94D4B"/>
    <w:rsid w:val="00BE39CB"/>
    <w:rsid w:val="00BF66D2"/>
    <w:rsid w:val="00C04578"/>
    <w:rsid w:val="00C77EE9"/>
    <w:rsid w:val="00D405EF"/>
    <w:rsid w:val="00D52FAA"/>
    <w:rsid w:val="00D955F5"/>
    <w:rsid w:val="00E1216B"/>
    <w:rsid w:val="00E32E78"/>
    <w:rsid w:val="00ED5344"/>
    <w:rsid w:val="00FD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5CF3"/>
  <w15:docId w15:val="{FF47881C-9D61-4D76-9EB3-53F2A0AE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5109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10904"/>
  </w:style>
  <w:style w:type="character" w:customStyle="1" w:styleId="StopkaZnak">
    <w:name w:val="Stopka Znak"/>
    <w:basedOn w:val="Domylnaczcionkaakapitu"/>
    <w:link w:val="Stopka"/>
    <w:uiPriority w:val="99"/>
    <w:qFormat/>
    <w:rsid w:val="00510904"/>
  </w:style>
  <w:style w:type="character" w:customStyle="1" w:styleId="Nagwek3Znak">
    <w:name w:val="Nagłówek 3 Znak"/>
    <w:basedOn w:val="Domylnaczcionkaakapitu"/>
    <w:link w:val="Nagwek3"/>
    <w:qFormat/>
    <w:rsid w:val="00510904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customStyle="1" w:styleId="ng-binding">
    <w:name w:val="ng-binding"/>
    <w:qFormat/>
    <w:rsid w:val="00510904"/>
  </w:style>
  <w:style w:type="character" w:customStyle="1" w:styleId="ng-scope">
    <w:name w:val="ng-scope"/>
    <w:qFormat/>
    <w:rsid w:val="0051090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E2EE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zeinternetowe">
    <w:name w:val="Łącze internetowe"/>
    <w:rsid w:val="00AD2DA7"/>
    <w:rPr>
      <w:color w:val="0000FF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5109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109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E2EE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1"/>
    <w:qFormat/>
    <w:rsid w:val="00AD2D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Normalny"/>
    <w:qFormat/>
    <w:rsid w:val="007422FE"/>
    <w:pPr>
      <w:widowControl w:val="0"/>
      <w:suppressLineNumbers/>
      <w:spacing w:before="20"/>
      <w:jc w:val="right"/>
    </w:pPr>
    <w:rPr>
      <w:rFonts w:eastAsia="Lucida Sans Unicode"/>
      <w:sz w:val="24"/>
      <w:szCs w:val="24"/>
    </w:rPr>
  </w:style>
  <w:style w:type="paragraph" w:customStyle="1" w:styleId="Default">
    <w:name w:val="Default"/>
    <w:qFormat/>
    <w:rsid w:val="005A29EF"/>
    <w:rPr>
      <w:rFonts w:ascii="Calibri" w:eastAsia="Calibri" w:hAnsi="Calibri" w:cs="Calibri"/>
      <w:color w:val="000000"/>
      <w:sz w:val="24"/>
      <w:szCs w:val="24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AD2DA7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yperlink" Target="mailto:rodo@cuwpulawy.p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ops.pulawy.pl" TargetMode="External"/><Relationship Id="rId2" Type="http://schemas.openxmlformats.org/officeDocument/2006/relationships/hyperlink" Target="http://www.mops.pulawy.pl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617ED-2A71-4EDD-B462-4A4D8ACFC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8</Pages>
  <Words>2398</Words>
  <Characters>14389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Matras</dc:creator>
  <dc:description/>
  <cp:lastModifiedBy>Remigiusz Gąsior</cp:lastModifiedBy>
  <cp:revision>21</cp:revision>
  <cp:lastPrinted>2021-07-29T12:04:00Z</cp:lastPrinted>
  <dcterms:created xsi:type="dcterms:W3CDTF">2020-07-02T10:34:00Z</dcterms:created>
  <dcterms:modified xsi:type="dcterms:W3CDTF">2022-04-12T11:36:00Z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