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8D3E" w14:textId="77777777" w:rsidR="006C1924" w:rsidRDefault="006C1924">
      <w:pPr>
        <w:rPr>
          <w:rFonts w:ascii="Garamond" w:hAnsi="Garamond" w:cs="Garamond"/>
          <w:b/>
          <w:i/>
          <w:iCs/>
        </w:rPr>
      </w:pPr>
    </w:p>
    <w:p w14:paraId="15586EC0" w14:textId="77777777" w:rsidR="006C1924" w:rsidRDefault="006C1924">
      <w:pPr>
        <w:rPr>
          <w:rFonts w:ascii="Garamond" w:hAnsi="Garamond" w:cs="Garamond"/>
          <w:b/>
        </w:rPr>
      </w:pPr>
    </w:p>
    <w:p w14:paraId="7C9D6C73" w14:textId="77777777" w:rsidR="006C1924" w:rsidRDefault="006C1924">
      <w:pPr>
        <w:jc w:val="both"/>
        <w:rPr>
          <w:rFonts w:ascii="Garamond" w:hAnsi="Garamond" w:cs="Garamond"/>
          <w:b/>
        </w:rPr>
      </w:pP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2496"/>
        <w:gridCol w:w="6804"/>
      </w:tblGrid>
      <w:tr w:rsidR="006C1924" w14:paraId="2EEF001A" w14:textId="77777777">
        <w:trPr>
          <w:trHeight w:val="680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67A87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NAZWA WYKONAWCY/ÓW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6589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7F55168F" w14:textId="77777777">
        <w:trPr>
          <w:trHeight w:val="680"/>
        </w:trPr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3BC4A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ADRES WYKONAWCY/ÓW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2A5D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582DE011" w14:textId="77777777"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F77E9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NIP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3189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3A513368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5C576583" w14:textId="77777777"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9CA5C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REGON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119F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5011F7AC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0AB6ACA6" w14:textId="77777777"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E3F3D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Tel.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C92C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4D2E77CC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743E5020" w14:textId="77777777"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001F" w14:textId="77777777" w:rsidR="006C1924" w:rsidRDefault="00602581">
            <w:pPr>
              <w:widowContro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E-mail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785C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371D25C2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</w:tbl>
    <w:p w14:paraId="1594D4DD" w14:textId="77777777" w:rsidR="006C1924" w:rsidRDefault="006C1924">
      <w:pPr>
        <w:jc w:val="center"/>
        <w:rPr>
          <w:rFonts w:ascii="Garamond" w:hAnsi="Garamond" w:cs="Garamond"/>
          <w:b/>
        </w:rPr>
      </w:pPr>
    </w:p>
    <w:p w14:paraId="09B6D1DE" w14:textId="77777777" w:rsidR="006C1924" w:rsidRDefault="006C1924">
      <w:pPr>
        <w:rPr>
          <w:rFonts w:ascii="Garamond" w:hAnsi="Garamond" w:cs="Garamond"/>
          <w:b/>
          <w:u w:val="single"/>
        </w:rPr>
      </w:pPr>
    </w:p>
    <w:p w14:paraId="459DF23D" w14:textId="77777777" w:rsidR="006C1924" w:rsidRDefault="00602581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Szacuję, że wykonanie przedmiotu zamówienia będzie wynosić:</w:t>
      </w:r>
    </w:p>
    <w:p w14:paraId="5762D7AA" w14:textId="77777777" w:rsidR="006C1924" w:rsidRDefault="006C1924">
      <w:pPr>
        <w:jc w:val="both"/>
        <w:rPr>
          <w:rFonts w:ascii="Garamond" w:hAnsi="Garamond" w:cs="Garamond"/>
          <w:b/>
        </w:rPr>
      </w:pPr>
    </w:p>
    <w:p w14:paraId="05F875DE" w14:textId="120B387E" w:rsidR="006C1924" w:rsidRDefault="006C1924">
      <w:pPr>
        <w:jc w:val="both"/>
        <w:rPr>
          <w:rFonts w:ascii="Garamond" w:hAnsi="Garamond" w:cs="Garamond"/>
          <w:b/>
          <w:u w:val="single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724"/>
        <w:gridCol w:w="1725"/>
        <w:gridCol w:w="1644"/>
        <w:gridCol w:w="2195"/>
      </w:tblGrid>
      <w:tr w:rsidR="006C1924" w14:paraId="3FE5DC5E" w14:textId="77777777" w:rsidTr="00B71928">
        <w:trPr>
          <w:jc w:val="center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88B6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Rodzaj usługi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F7766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Średnia ilość godzin miesięcznie</w:t>
            </w:r>
          </w:p>
          <w:p w14:paraId="1E745042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C366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Maksymalna liczba godzin rocznie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0E93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Szacowana wartość</w:t>
            </w:r>
          </w:p>
          <w:p w14:paraId="1F4BF43F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  <w:u w:val="single"/>
              </w:rPr>
              <w:t>netto PLN</w:t>
            </w:r>
          </w:p>
        </w:tc>
      </w:tr>
      <w:tr w:rsidR="006C1924" w14:paraId="71DA1C6C" w14:textId="77777777" w:rsidTr="00B71928">
        <w:trPr>
          <w:trHeight w:val="960"/>
          <w:jc w:val="center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E6ED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77FEF7B3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Usługi opiekuńcze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AED39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131B66FF" w14:textId="1888FF79" w:rsidR="006C1924" w:rsidRDefault="00602581">
            <w:pPr>
              <w:widowContro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 </w:t>
            </w:r>
            <w:r w:rsidR="00AD68E8">
              <w:rPr>
                <w:rFonts w:ascii="Garamond" w:hAnsi="Garamond" w:cs="Garamond"/>
                <w:b/>
                <w:bCs/>
              </w:rPr>
              <w:t>9</w:t>
            </w:r>
            <w:r>
              <w:rPr>
                <w:rFonts w:ascii="Garamond" w:hAnsi="Garamond" w:cs="Garamond"/>
                <w:b/>
                <w:bCs/>
              </w:rPr>
              <w:t>.</w:t>
            </w:r>
            <w:r w:rsidR="00AD68E8">
              <w:rPr>
                <w:rFonts w:ascii="Garamond" w:hAnsi="Garamond" w:cs="Garamond"/>
                <w:b/>
                <w:bCs/>
              </w:rPr>
              <w:t>5</w:t>
            </w:r>
            <w:r w:rsidR="00F87160">
              <w:rPr>
                <w:rFonts w:ascii="Garamond" w:hAnsi="Garamond" w:cs="Garamond"/>
                <w:b/>
                <w:bCs/>
              </w:rPr>
              <w:t>00</w:t>
            </w:r>
            <w:r>
              <w:rPr>
                <w:rFonts w:ascii="Garamond" w:hAnsi="Garamond" w:cs="Garamond"/>
                <w:b/>
                <w:bCs/>
              </w:rPr>
              <w:t xml:space="preserve"> h</w:t>
            </w:r>
          </w:p>
          <w:p w14:paraId="1D4AFC76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FAB4" w14:textId="064F6D28" w:rsidR="006C1924" w:rsidRPr="00D14DFD" w:rsidRDefault="00AD68E8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114.000</w:t>
            </w:r>
            <w:r w:rsidR="00602581" w:rsidRPr="00D14DFD">
              <w:rPr>
                <w:rFonts w:ascii="Garamond" w:hAnsi="Garamond" w:cs="Garamond"/>
                <w:b/>
              </w:rPr>
              <w:t xml:space="preserve"> h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C24D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15ABE7EE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……………….…..</w:t>
            </w:r>
          </w:p>
          <w:p w14:paraId="7EED54C6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71B90B0E" w14:textId="77777777" w:rsidTr="00B71928">
        <w:trPr>
          <w:trHeight w:val="975"/>
          <w:jc w:val="center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5C09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Specjalistyczne usługi opiekuńcze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4A867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65AD36CE" w14:textId="40D60EF9" w:rsidR="006C1924" w:rsidRDefault="00602581">
            <w:pPr>
              <w:widowControl w:val="0"/>
            </w:pPr>
            <w:r>
              <w:rPr>
                <w:rFonts w:ascii="Garamond" w:hAnsi="Garamond" w:cs="Garamond"/>
                <w:b/>
                <w:bCs/>
              </w:rPr>
              <w:t>2</w:t>
            </w:r>
            <w:r w:rsidR="00AD68E8">
              <w:rPr>
                <w:rFonts w:ascii="Garamond" w:hAnsi="Garamond" w:cs="Garamond"/>
                <w:b/>
                <w:bCs/>
              </w:rPr>
              <w:t>00</w:t>
            </w:r>
            <w:r>
              <w:rPr>
                <w:rFonts w:ascii="Garamond" w:hAnsi="Garamond" w:cs="Garamond"/>
                <w:b/>
                <w:bCs/>
              </w:rPr>
              <w:t xml:space="preserve"> h</w:t>
            </w:r>
          </w:p>
          <w:p w14:paraId="411C704D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1049" w14:textId="7D87DAE5" w:rsidR="006C1924" w:rsidRPr="00D14DFD" w:rsidRDefault="00AD68E8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2</w:t>
            </w:r>
            <w:r w:rsidR="00D14DFD" w:rsidRPr="00D14DFD">
              <w:rPr>
                <w:rFonts w:ascii="Garamond" w:hAnsi="Garamond" w:cs="Garamond"/>
                <w:b/>
              </w:rPr>
              <w:t>.</w:t>
            </w:r>
            <w:r>
              <w:rPr>
                <w:rFonts w:ascii="Garamond" w:hAnsi="Garamond" w:cs="Garamond"/>
                <w:b/>
              </w:rPr>
              <w:t>4</w:t>
            </w:r>
            <w:r w:rsidR="00D14DFD" w:rsidRPr="00D14DFD">
              <w:rPr>
                <w:rFonts w:ascii="Garamond" w:hAnsi="Garamond" w:cs="Garamond"/>
                <w:b/>
              </w:rPr>
              <w:t>00</w:t>
            </w:r>
            <w:r w:rsidR="00602581" w:rsidRPr="00D14DFD">
              <w:rPr>
                <w:rFonts w:ascii="Garamond" w:hAnsi="Garamond" w:cs="Garamond"/>
                <w:b/>
              </w:rPr>
              <w:t xml:space="preserve"> h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CA50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  <w:p w14:paraId="33FC3A67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………………...…</w:t>
            </w:r>
          </w:p>
          <w:p w14:paraId="6E594500" w14:textId="77777777" w:rsidR="006C1924" w:rsidRDefault="006C1924">
            <w:pPr>
              <w:widowControl w:val="0"/>
              <w:rPr>
                <w:rFonts w:ascii="Garamond" w:hAnsi="Garamond" w:cs="Garamond"/>
                <w:b/>
              </w:rPr>
            </w:pPr>
          </w:p>
        </w:tc>
      </w:tr>
      <w:tr w:rsidR="006C1924" w14:paraId="596947C8" w14:textId="77777777" w:rsidTr="00B71928">
        <w:trPr>
          <w:trHeight w:val="975"/>
          <w:jc w:val="center"/>
        </w:trPr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CAC1" w14:textId="77777777" w:rsidR="006C1924" w:rsidRDefault="00602581">
            <w:pPr>
              <w:widowControl w:val="0"/>
              <w:jc w:val="center"/>
            </w:pPr>
            <w:r>
              <w:rPr>
                <w:rFonts w:ascii="Garamond" w:hAnsi="Garamond" w:cs="Garamond"/>
                <w:b/>
              </w:rPr>
              <w:t xml:space="preserve">Specjalistyczne usługi opiekuńcze dla osób </w:t>
            </w:r>
            <w:r>
              <w:rPr>
                <w:rFonts w:ascii="Garamond" w:hAnsi="Garamond" w:cs="Garamond"/>
                <w:b/>
                <w:u w:val="single"/>
              </w:rPr>
              <w:t>z zaburzeniami psychicznymi</w:t>
            </w:r>
          </w:p>
          <w:p w14:paraId="60E503FC" w14:textId="77777777" w:rsidR="006C1924" w:rsidRDefault="006C1924">
            <w:pPr>
              <w:widowControl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6CB63" w14:textId="50115F7F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1</w:t>
            </w:r>
            <w:r w:rsidR="00AD68E8">
              <w:rPr>
                <w:rFonts w:ascii="Garamond" w:hAnsi="Garamond" w:cs="Garamond"/>
                <w:b/>
              </w:rPr>
              <w:t>2</w:t>
            </w:r>
            <w:r>
              <w:rPr>
                <w:rFonts w:ascii="Garamond" w:hAnsi="Garamond" w:cs="Garamond"/>
                <w:b/>
              </w:rPr>
              <w:t>0 h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83EE" w14:textId="5F98BD09" w:rsidR="006C1924" w:rsidRPr="00D14DFD" w:rsidRDefault="00602581">
            <w:pPr>
              <w:widowControl w:val="0"/>
              <w:rPr>
                <w:rFonts w:ascii="Garamond" w:hAnsi="Garamond" w:cs="Garamond"/>
                <w:b/>
              </w:rPr>
            </w:pPr>
            <w:r w:rsidRPr="00D14DFD">
              <w:rPr>
                <w:rFonts w:ascii="Garamond" w:hAnsi="Garamond" w:cs="Garamond"/>
                <w:b/>
              </w:rPr>
              <w:t>1</w:t>
            </w:r>
            <w:r w:rsidR="00D14DFD" w:rsidRPr="00D14DFD">
              <w:rPr>
                <w:rFonts w:ascii="Garamond" w:hAnsi="Garamond" w:cs="Garamond"/>
                <w:b/>
              </w:rPr>
              <w:t>.</w:t>
            </w:r>
            <w:r w:rsidR="00AD68E8">
              <w:rPr>
                <w:rFonts w:ascii="Garamond" w:hAnsi="Garamond" w:cs="Garamond"/>
                <w:b/>
              </w:rPr>
              <w:t>44</w:t>
            </w:r>
            <w:r w:rsidR="00D14DFD" w:rsidRPr="00D14DFD">
              <w:rPr>
                <w:rFonts w:ascii="Garamond" w:hAnsi="Garamond" w:cs="Garamond"/>
                <w:b/>
              </w:rPr>
              <w:t>0</w:t>
            </w:r>
            <w:r w:rsidRPr="00D14DFD">
              <w:rPr>
                <w:rFonts w:ascii="Garamond" w:hAnsi="Garamond" w:cs="Garamond"/>
                <w:b/>
              </w:rPr>
              <w:t xml:space="preserve"> h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4209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.…….....………….</w:t>
            </w:r>
          </w:p>
        </w:tc>
      </w:tr>
      <w:tr w:rsidR="006C1924" w14:paraId="7CD0361E" w14:textId="77777777" w:rsidTr="00B71928">
        <w:trPr>
          <w:trHeight w:val="960"/>
          <w:jc w:val="center"/>
        </w:trPr>
        <w:tc>
          <w:tcPr>
            <w:tcW w:w="7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6F3AEE1" w14:textId="77777777" w:rsidR="006C1924" w:rsidRDefault="00602581">
            <w:pPr>
              <w:widowControl w:val="0"/>
              <w:jc w:val="right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RAZEM</w:t>
            </w:r>
          </w:p>
          <w:p w14:paraId="3D88C4CE" w14:textId="77777777" w:rsidR="006C1924" w:rsidRDefault="00602581">
            <w:pPr>
              <w:widowControl w:val="0"/>
              <w:jc w:val="right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suma usług opiekuńczych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F2EF39" w14:textId="77777777" w:rsidR="006C1924" w:rsidRDefault="00602581">
            <w:pPr>
              <w:widowControl w:val="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..…………...……..</w:t>
            </w:r>
          </w:p>
        </w:tc>
      </w:tr>
    </w:tbl>
    <w:p w14:paraId="5AB929FD" w14:textId="77777777" w:rsidR="006C1924" w:rsidRDefault="006C1924">
      <w:pPr>
        <w:rPr>
          <w:rFonts w:ascii="Garamond" w:hAnsi="Garamond" w:cs="Garamond"/>
          <w:b/>
        </w:rPr>
      </w:pPr>
    </w:p>
    <w:p w14:paraId="0C8CA9F4" w14:textId="77777777" w:rsidR="006C1924" w:rsidRDefault="006C1924">
      <w:pPr>
        <w:jc w:val="both"/>
        <w:rPr>
          <w:rFonts w:ascii="Garamond" w:hAnsi="Garamond" w:cs="Garamond"/>
          <w:i/>
        </w:rPr>
      </w:pPr>
    </w:p>
    <w:p w14:paraId="0B609D5B" w14:textId="77777777" w:rsidR="006C1924" w:rsidRDefault="0060258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.......................................... dnia .......................</w:t>
      </w:r>
    </w:p>
    <w:p w14:paraId="148169E1" w14:textId="77777777" w:rsidR="006C1924" w:rsidRDefault="0060258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</w:t>
      </w:r>
      <w:r>
        <w:rPr>
          <w:rFonts w:ascii="Garamond" w:hAnsi="Garamond" w:cs="Garamond"/>
          <w:b/>
          <w:sz w:val="21"/>
          <w:szCs w:val="21"/>
        </w:rPr>
        <w:t xml:space="preserve">     (miejscowość)                       (data) </w:t>
      </w:r>
      <w:r>
        <w:rPr>
          <w:rFonts w:ascii="Garamond" w:hAnsi="Garamond" w:cs="Garamond"/>
          <w:b/>
        </w:rPr>
        <w:t xml:space="preserve">                                        </w:t>
      </w:r>
    </w:p>
    <w:p w14:paraId="43C78A98" w14:textId="77777777" w:rsidR="006C1924" w:rsidRDefault="0060258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</w:t>
      </w:r>
    </w:p>
    <w:p w14:paraId="591CC95A" w14:textId="77777777" w:rsidR="006C1924" w:rsidRDefault="00602581">
      <w:pPr>
        <w:jc w:val="righ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                                                                                   …….……………………...</w:t>
      </w:r>
    </w:p>
    <w:p w14:paraId="40655D42" w14:textId="3FE9698B" w:rsidR="006C1924" w:rsidRDefault="00602581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                                                                                           </w:t>
      </w:r>
      <w:r>
        <w:rPr>
          <w:rFonts w:ascii="Garamond" w:hAnsi="Garamond" w:cs="Garamond"/>
          <w:b/>
        </w:rPr>
        <w:tab/>
        <w:t xml:space="preserve">  </w:t>
      </w:r>
      <w:r>
        <w:rPr>
          <w:rFonts w:ascii="Garamond" w:hAnsi="Garamond" w:cs="Garamond"/>
          <w:b/>
          <w:sz w:val="21"/>
          <w:szCs w:val="21"/>
        </w:rPr>
        <w:t>(podpis i pieczęć Wykonawcy)</w:t>
      </w:r>
      <w:r>
        <w:rPr>
          <w:rFonts w:ascii="Garamond" w:hAnsi="Garamond" w:cs="Garamond"/>
        </w:rPr>
        <w:t xml:space="preserve"> </w:t>
      </w:r>
    </w:p>
    <w:sectPr w:rsidR="006C1924">
      <w:pgSz w:w="11906" w:h="16838"/>
      <w:pgMar w:top="568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defaultTabStop w:val="4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24"/>
    <w:rsid w:val="00602581"/>
    <w:rsid w:val="006C1924"/>
    <w:rsid w:val="00AD68E8"/>
    <w:rsid w:val="00B71928"/>
    <w:rsid w:val="00D14DFD"/>
    <w:rsid w:val="00D6171C"/>
    <w:rsid w:val="00F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13EE"/>
  <w15:docId w15:val="{79CB818B-5E0E-4342-99E3-D97FF132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dc:description/>
  <cp:lastModifiedBy>Remigiusz Gąsior</cp:lastModifiedBy>
  <cp:revision>2</cp:revision>
  <dcterms:created xsi:type="dcterms:W3CDTF">2022-10-11T12:32:00Z</dcterms:created>
  <dcterms:modified xsi:type="dcterms:W3CDTF">2022-10-11T12:32:00Z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KSOProductBuildVer">
    <vt:lpwstr>1045-11.2.0.9747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