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D7334" w14:textId="77777777" w:rsidR="008B1CC2" w:rsidRDefault="008B1CC2" w:rsidP="006C562A">
      <w:pPr>
        <w:widowControl w:val="0"/>
        <w:suppressLineNumbers/>
        <w:spacing w:before="20" w:after="0" w:line="276" w:lineRule="auto"/>
        <w:jc w:val="right"/>
        <w:rPr>
          <w:rFonts w:asciiTheme="majorHAnsi" w:eastAsia="Times New Roman" w:hAnsiTheme="majorHAnsi" w:cstheme="majorHAnsi"/>
          <w:sz w:val="24"/>
          <w:szCs w:val="24"/>
          <w:lang w:val="de-DE" w:eastAsia="pl-PL"/>
        </w:rPr>
      </w:pPr>
    </w:p>
    <w:p w14:paraId="76A20D44" w14:textId="50B1A5AB" w:rsidR="006C562A" w:rsidRPr="003613C6" w:rsidRDefault="006C562A" w:rsidP="006C562A">
      <w:pPr>
        <w:widowControl w:val="0"/>
        <w:suppressLineNumbers/>
        <w:spacing w:before="20" w:after="0" w:line="276" w:lineRule="auto"/>
        <w:jc w:val="right"/>
        <w:rPr>
          <w:rFonts w:asciiTheme="majorHAnsi" w:eastAsia="Times New Roman" w:hAnsiTheme="majorHAnsi" w:cstheme="majorHAnsi"/>
          <w:sz w:val="24"/>
          <w:szCs w:val="24"/>
          <w:lang w:val="de-DE" w:eastAsia="pl-PL"/>
        </w:rPr>
      </w:pPr>
      <w:proofErr w:type="spellStart"/>
      <w:r w:rsidRPr="003613C6">
        <w:rPr>
          <w:rFonts w:asciiTheme="majorHAnsi" w:eastAsia="Times New Roman" w:hAnsiTheme="majorHAnsi" w:cstheme="majorHAnsi"/>
          <w:sz w:val="24"/>
          <w:szCs w:val="24"/>
          <w:lang w:val="de-DE" w:eastAsia="pl-PL"/>
        </w:rPr>
        <w:t>Puławy</w:t>
      </w:r>
      <w:proofErr w:type="spellEnd"/>
      <w:r w:rsidRPr="003613C6">
        <w:rPr>
          <w:rFonts w:asciiTheme="majorHAnsi" w:eastAsia="Times New Roman" w:hAnsiTheme="majorHAnsi" w:cstheme="majorHAnsi"/>
          <w:sz w:val="24"/>
          <w:szCs w:val="24"/>
          <w:lang w:val="de-DE" w:eastAsia="pl-PL"/>
        </w:rPr>
        <w:t xml:space="preserve">, </w:t>
      </w:r>
      <w:proofErr w:type="spellStart"/>
      <w:r w:rsidRPr="003613C6">
        <w:rPr>
          <w:rFonts w:asciiTheme="majorHAnsi" w:eastAsia="Times New Roman" w:hAnsiTheme="majorHAnsi" w:cstheme="majorHAnsi"/>
          <w:sz w:val="24"/>
          <w:szCs w:val="24"/>
          <w:lang w:val="de-DE" w:eastAsia="pl-PL"/>
        </w:rPr>
        <w:t>dnia</w:t>
      </w:r>
      <w:proofErr w:type="spellEnd"/>
      <w:r w:rsidRPr="003613C6">
        <w:rPr>
          <w:rFonts w:asciiTheme="majorHAnsi" w:eastAsia="Times New Roman" w:hAnsiTheme="majorHAnsi" w:cstheme="majorHAnsi"/>
          <w:sz w:val="24"/>
          <w:szCs w:val="24"/>
          <w:lang w:val="de-DE" w:eastAsia="pl-PL"/>
        </w:rPr>
        <w:t xml:space="preserve"> </w:t>
      </w:r>
      <w:r w:rsidR="008B1CC2">
        <w:rPr>
          <w:rFonts w:asciiTheme="majorHAnsi" w:eastAsia="Times New Roman" w:hAnsiTheme="majorHAnsi" w:cstheme="majorHAnsi"/>
          <w:sz w:val="24"/>
          <w:szCs w:val="24"/>
          <w:lang w:val="de-DE" w:eastAsia="pl-PL"/>
        </w:rPr>
        <w:t>11</w:t>
      </w:r>
      <w:r w:rsidRPr="003613C6">
        <w:rPr>
          <w:rFonts w:asciiTheme="majorHAnsi" w:eastAsia="Times New Roman" w:hAnsiTheme="majorHAnsi" w:cstheme="majorHAnsi"/>
          <w:sz w:val="24"/>
          <w:szCs w:val="24"/>
          <w:lang w:val="de-DE" w:eastAsia="pl-PL"/>
        </w:rPr>
        <w:t>.</w:t>
      </w:r>
      <w:r w:rsidR="008B1CC2">
        <w:rPr>
          <w:rFonts w:asciiTheme="majorHAnsi" w:eastAsia="Times New Roman" w:hAnsiTheme="majorHAnsi" w:cstheme="majorHAnsi"/>
          <w:sz w:val="24"/>
          <w:szCs w:val="24"/>
          <w:lang w:val="de-DE" w:eastAsia="pl-PL"/>
        </w:rPr>
        <w:t>10</w:t>
      </w:r>
      <w:r w:rsidRPr="003613C6">
        <w:rPr>
          <w:rFonts w:asciiTheme="majorHAnsi" w:eastAsia="Times New Roman" w:hAnsiTheme="majorHAnsi" w:cstheme="majorHAnsi"/>
          <w:sz w:val="24"/>
          <w:szCs w:val="24"/>
          <w:lang w:val="de-DE" w:eastAsia="pl-PL"/>
        </w:rPr>
        <w:t>.202</w:t>
      </w:r>
      <w:r>
        <w:rPr>
          <w:rFonts w:asciiTheme="majorHAnsi" w:eastAsia="Times New Roman" w:hAnsiTheme="majorHAnsi" w:cstheme="majorHAnsi"/>
          <w:sz w:val="24"/>
          <w:szCs w:val="24"/>
          <w:lang w:val="de-DE" w:eastAsia="pl-PL"/>
        </w:rPr>
        <w:t>2</w:t>
      </w:r>
      <w:r w:rsidRPr="003613C6">
        <w:rPr>
          <w:rFonts w:asciiTheme="majorHAnsi" w:eastAsia="Times New Roman" w:hAnsiTheme="majorHAnsi" w:cstheme="majorHAnsi"/>
          <w:sz w:val="24"/>
          <w:szCs w:val="24"/>
          <w:lang w:val="de-DE" w:eastAsia="pl-PL"/>
        </w:rPr>
        <w:t>r.</w:t>
      </w:r>
    </w:p>
    <w:p w14:paraId="41E3DA52" w14:textId="3393EDCD" w:rsidR="006C562A" w:rsidRPr="003613C6" w:rsidRDefault="006C562A" w:rsidP="006C562A">
      <w:pPr>
        <w:widowControl w:val="0"/>
        <w:suppressLineNumbers/>
        <w:spacing w:before="20"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val="de-DE" w:eastAsia="pl-PL"/>
        </w:rPr>
      </w:pPr>
      <w:r w:rsidRPr="003613C6">
        <w:rPr>
          <w:rFonts w:asciiTheme="majorHAnsi" w:eastAsia="Times New Roman" w:hAnsiTheme="majorHAnsi" w:cstheme="majorHAnsi"/>
          <w:sz w:val="24"/>
          <w:szCs w:val="24"/>
          <w:lang w:val="de-DE" w:eastAsia="pl-PL"/>
        </w:rPr>
        <w:t>NO.</w:t>
      </w:r>
      <w:r w:rsidRPr="003613C6">
        <w:rPr>
          <w:rFonts w:asciiTheme="majorHAnsi" w:eastAsia="Times New Roman" w:hAnsiTheme="majorHAnsi" w:cstheme="majorHAnsi"/>
          <w:color w:val="FF0000"/>
          <w:sz w:val="24"/>
          <w:szCs w:val="24"/>
          <w:lang w:val="de-DE" w:eastAsia="pl-PL"/>
        </w:rPr>
        <w:t xml:space="preserve"> </w:t>
      </w:r>
      <w:r w:rsidRPr="003613C6">
        <w:rPr>
          <w:rFonts w:asciiTheme="majorHAnsi" w:eastAsia="Times New Roman" w:hAnsiTheme="majorHAnsi" w:cstheme="majorHAnsi"/>
          <w:sz w:val="24"/>
          <w:szCs w:val="24"/>
          <w:lang w:val="de-DE" w:eastAsia="pl-PL"/>
        </w:rPr>
        <w:t>2110/</w:t>
      </w:r>
      <w:r>
        <w:rPr>
          <w:rFonts w:asciiTheme="majorHAnsi" w:eastAsia="Times New Roman" w:hAnsiTheme="majorHAnsi" w:cstheme="majorHAnsi"/>
          <w:sz w:val="24"/>
          <w:szCs w:val="24"/>
          <w:lang w:val="de-DE" w:eastAsia="pl-PL"/>
        </w:rPr>
        <w:t xml:space="preserve">  </w:t>
      </w:r>
      <w:r w:rsidR="00443486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de-DE" w:eastAsia="pl-PL"/>
        </w:rPr>
        <w:t>62</w:t>
      </w:r>
      <w:r w:rsidRPr="00B0523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de-DE" w:eastAsia="pl-PL"/>
        </w:rPr>
        <w:t xml:space="preserve"> /2022</w:t>
      </w:r>
    </w:p>
    <w:p w14:paraId="5D3B55ED" w14:textId="77777777" w:rsidR="006C562A" w:rsidRPr="003613C6" w:rsidRDefault="006C562A" w:rsidP="006C562A">
      <w:pPr>
        <w:widowControl w:val="0"/>
        <w:suppressLineNumbers/>
        <w:spacing w:before="20" w:after="0" w:line="276" w:lineRule="auto"/>
        <w:rPr>
          <w:rFonts w:asciiTheme="majorHAnsi" w:eastAsia="Lucida Sans Unicode" w:hAnsiTheme="majorHAnsi" w:cstheme="majorHAnsi"/>
          <w:b/>
          <w:sz w:val="24"/>
          <w:szCs w:val="24"/>
          <w:lang w:eastAsia="pl-PL"/>
        </w:rPr>
      </w:pPr>
    </w:p>
    <w:p w14:paraId="485C52A5" w14:textId="77777777" w:rsidR="006C562A" w:rsidRPr="003613C6" w:rsidRDefault="006C562A" w:rsidP="006C562A">
      <w:pPr>
        <w:widowControl w:val="0"/>
        <w:suppressLineNumbers/>
        <w:spacing w:before="20" w:after="0" w:line="276" w:lineRule="auto"/>
        <w:rPr>
          <w:rFonts w:asciiTheme="majorHAnsi" w:eastAsia="Lucida Sans Unicode" w:hAnsiTheme="majorHAnsi" w:cstheme="majorHAnsi"/>
          <w:b/>
          <w:sz w:val="24"/>
          <w:szCs w:val="24"/>
          <w:lang w:eastAsia="pl-PL"/>
        </w:rPr>
      </w:pPr>
    </w:p>
    <w:p w14:paraId="18DB4CD9" w14:textId="77777777" w:rsidR="006C562A" w:rsidRPr="003613C6" w:rsidRDefault="006C562A" w:rsidP="006C562A">
      <w:pPr>
        <w:widowControl w:val="0"/>
        <w:suppressLineNumbers/>
        <w:spacing w:before="20" w:after="0" w:line="276" w:lineRule="auto"/>
        <w:jc w:val="center"/>
        <w:rPr>
          <w:rFonts w:asciiTheme="majorHAnsi" w:eastAsia="Lucida Sans Unicode" w:hAnsiTheme="majorHAnsi" w:cstheme="majorHAnsi"/>
          <w:b/>
          <w:sz w:val="24"/>
          <w:szCs w:val="24"/>
          <w:lang w:eastAsia="pl-PL"/>
        </w:rPr>
      </w:pPr>
      <w:r w:rsidRPr="003613C6">
        <w:rPr>
          <w:rFonts w:asciiTheme="majorHAnsi" w:eastAsia="Lucida Sans Unicode" w:hAnsiTheme="majorHAnsi" w:cstheme="majorHAnsi"/>
          <w:b/>
          <w:sz w:val="24"/>
          <w:szCs w:val="24"/>
          <w:lang w:eastAsia="pl-PL"/>
        </w:rPr>
        <w:t>CENOWE ROZEZNANIE RYNKU</w:t>
      </w:r>
    </w:p>
    <w:p w14:paraId="301FF08F" w14:textId="77777777" w:rsidR="006C562A" w:rsidRPr="003613C6" w:rsidRDefault="006C562A" w:rsidP="006C562A">
      <w:pPr>
        <w:spacing w:after="0" w:line="360" w:lineRule="auto"/>
        <w:jc w:val="both"/>
        <w:rPr>
          <w:rFonts w:asciiTheme="majorHAnsi" w:eastAsia="Lucida Sans Unicode" w:hAnsiTheme="majorHAnsi" w:cstheme="majorHAnsi"/>
          <w:sz w:val="24"/>
          <w:szCs w:val="24"/>
          <w:lang w:eastAsia="pl-PL"/>
        </w:rPr>
      </w:pPr>
    </w:p>
    <w:p w14:paraId="545C5B9D" w14:textId="77777777" w:rsidR="006C562A" w:rsidRPr="003613C6" w:rsidRDefault="006C562A" w:rsidP="006C562A">
      <w:pPr>
        <w:spacing w:after="0" w:line="360" w:lineRule="auto"/>
        <w:ind w:left="284" w:firstLine="424"/>
        <w:jc w:val="both"/>
        <w:rPr>
          <w:rFonts w:asciiTheme="majorHAnsi" w:eastAsia="Lucida Sans Unicode" w:hAnsiTheme="majorHAnsi" w:cstheme="majorHAnsi"/>
          <w:sz w:val="24"/>
          <w:szCs w:val="24"/>
          <w:lang w:eastAsia="pl-PL"/>
        </w:rPr>
      </w:pPr>
      <w:r w:rsidRPr="003613C6">
        <w:rPr>
          <w:rFonts w:asciiTheme="majorHAnsi" w:eastAsia="Lucida Sans Unicode" w:hAnsiTheme="majorHAnsi" w:cstheme="majorHAnsi"/>
          <w:sz w:val="24"/>
          <w:szCs w:val="24"/>
          <w:lang w:eastAsia="pl-PL"/>
        </w:rPr>
        <w:t xml:space="preserve">      Miejski Ośrodek Pomocy Społecznej w Puławach zaprasza do złożenia oferty na artykuły spożywcze wymienione i opisane w formularzu ofertowym załącznik nr 1.</w:t>
      </w:r>
    </w:p>
    <w:p w14:paraId="763382AE" w14:textId="77777777" w:rsidR="006C562A" w:rsidRPr="003613C6" w:rsidRDefault="006C562A" w:rsidP="006C562A">
      <w:pPr>
        <w:spacing w:after="0" w:line="360" w:lineRule="auto"/>
        <w:ind w:left="284" w:firstLine="424"/>
        <w:jc w:val="both"/>
        <w:rPr>
          <w:rFonts w:asciiTheme="majorHAnsi" w:eastAsia="Lucida Sans Unicode" w:hAnsiTheme="majorHAnsi" w:cstheme="majorHAnsi"/>
          <w:sz w:val="24"/>
          <w:szCs w:val="24"/>
          <w:lang w:eastAsia="pl-PL"/>
        </w:rPr>
      </w:pPr>
      <w:r w:rsidRPr="003613C6">
        <w:rPr>
          <w:rFonts w:asciiTheme="majorHAnsi" w:eastAsia="Lucida Sans Unicode" w:hAnsiTheme="majorHAnsi" w:cstheme="majorHAnsi"/>
          <w:sz w:val="24"/>
          <w:szCs w:val="24"/>
          <w:lang w:eastAsia="pl-PL"/>
        </w:rPr>
        <w:t>Termin realizacji zamówienia: od dnia zamówienia.</w:t>
      </w:r>
    </w:p>
    <w:p w14:paraId="31293596" w14:textId="77777777" w:rsidR="006C562A" w:rsidRPr="003613C6" w:rsidRDefault="006C562A" w:rsidP="006C562A">
      <w:pPr>
        <w:spacing w:after="0" w:line="360" w:lineRule="auto"/>
        <w:ind w:left="284" w:firstLine="424"/>
        <w:jc w:val="both"/>
        <w:rPr>
          <w:rFonts w:asciiTheme="majorHAnsi" w:eastAsia="Lucida Sans Unicode" w:hAnsiTheme="majorHAnsi" w:cstheme="majorHAnsi"/>
          <w:sz w:val="24"/>
          <w:szCs w:val="24"/>
          <w:lang w:eastAsia="pl-PL"/>
        </w:rPr>
      </w:pPr>
      <w:r w:rsidRPr="003613C6">
        <w:rPr>
          <w:rFonts w:asciiTheme="majorHAnsi" w:eastAsia="Lucida Sans Unicode" w:hAnsiTheme="majorHAnsi" w:cstheme="majorHAnsi"/>
          <w:sz w:val="24"/>
          <w:szCs w:val="24"/>
          <w:lang w:eastAsia="pl-PL"/>
        </w:rPr>
        <w:t>Podstawowym kryterium wyboru oferty będzie cena.</w:t>
      </w:r>
    </w:p>
    <w:p w14:paraId="14F99662" w14:textId="6CBBDBF3" w:rsidR="006C562A" w:rsidRPr="003613C6" w:rsidRDefault="006C562A" w:rsidP="006C562A">
      <w:pPr>
        <w:spacing w:after="0" w:line="360" w:lineRule="auto"/>
        <w:ind w:left="284" w:firstLine="424"/>
        <w:jc w:val="both"/>
        <w:rPr>
          <w:rFonts w:asciiTheme="majorHAnsi" w:eastAsia="Lucida Sans Unicode" w:hAnsiTheme="majorHAnsi" w:cstheme="majorHAnsi"/>
          <w:b/>
          <w:sz w:val="24"/>
          <w:szCs w:val="24"/>
          <w:lang w:eastAsia="pl-PL"/>
        </w:rPr>
      </w:pPr>
      <w:r w:rsidRPr="003613C6">
        <w:rPr>
          <w:rFonts w:asciiTheme="majorHAnsi" w:eastAsia="Lucida Sans Unicode" w:hAnsiTheme="majorHAnsi" w:cstheme="majorHAnsi"/>
          <w:sz w:val="24"/>
          <w:szCs w:val="24"/>
          <w:lang w:eastAsia="pl-PL"/>
        </w:rPr>
        <w:t xml:space="preserve">Ofertę należy złożyć w sekretariacie Ośrodka pok. nr 27 bądź przesłać e-mailem: </w:t>
      </w:r>
      <w:hyperlink r:id="rId7">
        <w:r w:rsidRPr="003613C6">
          <w:rPr>
            <w:rStyle w:val="czeinternetowe"/>
            <w:rFonts w:asciiTheme="majorHAnsi" w:eastAsia="Lucida Sans Unicode" w:hAnsiTheme="majorHAnsi" w:cstheme="majorHAnsi"/>
            <w:sz w:val="24"/>
            <w:szCs w:val="24"/>
            <w:lang w:eastAsia="pl-PL"/>
          </w:rPr>
          <w:t>sekretariat@mops.pulawy.pl</w:t>
        </w:r>
      </w:hyperlink>
      <w:r w:rsidRPr="003613C6">
        <w:rPr>
          <w:rFonts w:asciiTheme="majorHAnsi" w:eastAsia="Lucida Sans Unicode" w:hAnsiTheme="majorHAnsi" w:cstheme="majorHAnsi"/>
          <w:sz w:val="24"/>
          <w:szCs w:val="24"/>
          <w:lang w:eastAsia="pl-PL"/>
        </w:rPr>
        <w:t xml:space="preserve">  lub w terminie </w:t>
      </w:r>
      <w:r w:rsidRPr="003613C6">
        <w:rPr>
          <w:rFonts w:asciiTheme="majorHAnsi" w:eastAsia="Lucida Sans Unicode" w:hAnsiTheme="majorHAnsi" w:cstheme="majorHAnsi"/>
          <w:b/>
          <w:sz w:val="24"/>
          <w:szCs w:val="24"/>
          <w:lang w:eastAsia="pl-PL"/>
        </w:rPr>
        <w:t xml:space="preserve">do dnia </w:t>
      </w:r>
      <w:r w:rsidR="00443486">
        <w:rPr>
          <w:rFonts w:asciiTheme="majorHAnsi" w:eastAsia="Lucida Sans Unicode" w:hAnsiTheme="majorHAnsi" w:cstheme="majorHAnsi"/>
          <w:b/>
          <w:sz w:val="24"/>
          <w:szCs w:val="24"/>
          <w:lang w:eastAsia="pl-PL"/>
        </w:rPr>
        <w:t>17</w:t>
      </w:r>
      <w:r>
        <w:rPr>
          <w:rFonts w:asciiTheme="majorHAnsi" w:eastAsia="Lucida Sans Unicode" w:hAnsiTheme="majorHAnsi" w:cstheme="majorHAnsi"/>
          <w:b/>
          <w:sz w:val="24"/>
          <w:szCs w:val="24"/>
          <w:lang w:eastAsia="pl-PL"/>
        </w:rPr>
        <w:t>.</w:t>
      </w:r>
      <w:r w:rsidR="00443486">
        <w:rPr>
          <w:rFonts w:asciiTheme="majorHAnsi" w:eastAsia="Lucida Sans Unicode" w:hAnsiTheme="majorHAnsi" w:cstheme="majorHAnsi"/>
          <w:b/>
          <w:sz w:val="24"/>
          <w:szCs w:val="24"/>
          <w:lang w:eastAsia="pl-PL"/>
        </w:rPr>
        <w:t>10</w:t>
      </w:r>
      <w:r w:rsidRPr="003613C6">
        <w:rPr>
          <w:rFonts w:asciiTheme="majorHAnsi" w:eastAsia="Lucida Sans Unicode" w:hAnsiTheme="majorHAnsi" w:cstheme="majorHAnsi"/>
          <w:b/>
          <w:sz w:val="24"/>
          <w:szCs w:val="24"/>
          <w:lang w:eastAsia="pl-PL"/>
        </w:rPr>
        <w:t>.202</w:t>
      </w:r>
      <w:r>
        <w:rPr>
          <w:rFonts w:asciiTheme="majorHAnsi" w:eastAsia="Lucida Sans Unicode" w:hAnsiTheme="majorHAnsi" w:cstheme="majorHAnsi"/>
          <w:b/>
          <w:sz w:val="24"/>
          <w:szCs w:val="24"/>
          <w:lang w:eastAsia="pl-PL"/>
        </w:rPr>
        <w:t>2</w:t>
      </w:r>
      <w:r w:rsidRPr="003613C6">
        <w:rPr>
          <w:rFonts w:asciiTheme="majorHAnsi" w:eastAsia="Lucida Sans Unicode" w:hAnsiTheme="majorHAnsi" w:cstheme="majorHAnsi"/>
          <w:b/>
          <w:sz w:val="24"/>
          <w:szCs w:val="24"/>
          <w:lang w:eastAsia="pl-PL"/>
        </w:rPr>
        <w:t xml:space="preserve">r. do godz. </w:t>
      </w:r>
      <w:r w:rsidR="00443486">
        <w:rPr>
          <w:rFonts w:asciiTheme="majorHAnsi" w:eastAsia="Lucida Sans Unicode" w:hAnsiTheme="majorHAnsi" w:cstheme="majorHAnsi"/>
          <w:b/>
          <w:sz w:val="24"/>
          <w:szCs w:val="24"/>
          <w:lang w:eastAsia="pl-PL"/>
        </w:rPr>
        <w:t>08</w:t>
      </w:r>
      <w:r w:rsidRPr="003613C6">
        <w:rPr>
          <w:rFonts w:asciiTheme="majorHAnsi" w:eastAsia="Lucida Sans Unicode" w:hAnsiTheme="majorHAnsi" w:cstheme="majorHAnsi"/>
          <w:b/>
          <w:sz w:val="24"/>
          <w:szCs w:val="24"/>
          <w:lang w:eastAsia="pl-PL"/>
        </w:rPr>
        <w:t>:00.</w:t>
      </w:r>
    </w:p>
    <w:p w14:paraId="460AEDBD" w14:textId="77777777" w:rsidR="006C562A" w:rsidRPr="003613C6" w:rsidRDefault="006C562A" w:rsidP="006C562A">
      <w:pPr>
        <w:spacing w:after="0" w:line="360" w:lineRule="auto"/>
        <w:ind w:left="284" w:firstLine="424"/>
        <w:jc w:val="both"/>
        <w:rPr>
          <w:rFonts w:asciiTheme="majorHAnsi" w:eastAsia="Lucida Sans Unicode" w:hAnsiTheme="majorHAnsi" w:cstheme="majorHAnsi"/>
          <w:sz w:val="24"/>
          <w:szCs w:val="24"/>
          <w:lang w:eastAsia="pl-PL"/>
        </w:rPr>
      </w:pPr>
      <w:r w:rsidRPr="003613C6">
        <w:rPr>
          <w:rFonts w:asciiTheme="majorHAnsi" w:eastAsia="Lucida Sans Unicode" w:hAnsiTheme="majorHAnsi" w:cstheme="majorHAnsi"/>
          <w:sz w:val="24"/>
          <w:szCs w:val="24"/>
          <w:lang w:eastAsia="pl-PL"/>
        </w:rPr>
        <w:t>Zapłata za wykonanie przedmiotu zamówienia nastąpi przelewem po zrealizowaniu zamówienia oraz otrzymaniu rachunku/faktury.</w:t>
      </w:r>
    </w:p>
    <w:p w14:paraId="2C4F5815" w14:textId="77777777" w:rsidR="006C562A" w:rsidRPr="003613C6" w:rsidRDefault="006C562A" w:rsidP="006C562A">
      <w:pPr>
        <w:spacing w:after="0" w:line="360" w:lineRule="auto"/>
        <w:ind w:left="284" w:firstLine="424"/>
        <w:jc w:val="both"/>
        <w:rPr>
          <w:rFonts w:asciiTheme="majorHAnsi" w:eastAsia="Lucida Sans Unicode" w:hAnsiTheme="majorHAnsi" w:cstheme="majorHAnsi"/>
          <w:sz w:val="24"/>
          <w:szCs w:val="24"/>
          <w:lang w:eastAsia="pl-PL"/>
        </w:rPr>
      </w:pPr>
      <w:r w:rsidRPr="003613C6">
        <w:rPr>
          <w:rFonts w:asciiTheme="majorHAnsi" w:eastAsia="Lucida Sans Unicode" w:hAnsiTheme="majorHAnsi" w:cstheme="majorHAnsi"/>
          <w:sz w:val="24"/>
          <w:szCs w:val="24"/>
          <w:lang w:eastAsia="pl-PL"/>
        </w:rPr>
        <w:t xml:space="preserve">Dane do faktury: </w:t>
      </w:r>
    </w:p>
    <w:p w14:paraId="7AF2F119" w14:textId="77777777" w:rsidR="006C562A" w:rsidRPr="003613C6" w:rsidRDefault="006C562A" w:rsidP="006C562A">
      <w:pPr>
        <w:spacing w:after="0" w:line="360" w:lineRule="auto"/>
        <w:ind w:left="284" w:firstLine="424"/>
        <w:jc w:val="both"/>
        <w:rPr>
          <w:rFonts w:asciiTheme="majorHAnsi" w:eastAsia="Lucida Sans Unicode" w:hAnsiTheme="majorHAnsi" w:cstheme="majorHAnsi"/>
          <w:sz w:val="24"/>
          <w:szCs w:val="24"/>
          <w:lang w:eastAsia="pl-PL"/>
        </w:rPr>
      </w:pPr>
      <w:r w:rsidRPr="003613C6">
        <w:rPr>
          <w:rFonts w:asciiTheme="majorHAnsi" w:eastAsia="Lucida Sans Unicode" w:hAnsiTheme="majorHAnsi" w:cstheme="majorHAnsi"/>
          <w:sz w:val="24"/>
          <w:szCs w:val="24"/>
          <w:lang w:eastAsia="pl-PL"/>
        </w:rPr>
        <w:t>Nabywca: Miasto Puławy: ul. Lubelska 5, 24-100 Puławy; NIP: 716 265 76 27.</w:t>
      </w:r>
    </w:p>
    <w:p w14:paraId="55183342" w14:textId="77777777" w:rsidR="006C562A" w:rsidRPr="003613C6" w:rsidRDefault="006C562A" w:rsidP="006C562A">
      <w:pPr>
        <w:spacing w:after="0" w:line="360" w:lineRule="auto"/>
        <w:ind w:left="284" w:firstLine="424"/>
        <w:jc w:val="both"/>
        <w:rPr>
          <w:rFonts w:asciiTheme="majorHAnsi" w:eastAsia="Lucida Sans Unicode" w:hAnsiTheme="majorHAnsi" w:cstheme="majorHAnsi"/>
          <w:sz w:val="24"/>
          <w:szCs w:val="24"/>
          <w:lang w:eastAsia="pl-PL"/>
        </w:rPr>
      </w:pPr>
      <w:r w:rsidRPr="003613C6">
        <w:rPr>
          <w:rFonts w:asciiTheme="majorHAnsi" w:eastAsia="Lucida Sans Unicode" w:hAnsiTheme="majorHAnsi" w:cstheme="majorHAnsi"/>
          <w:sz w:val="24"/>
          <w:szCs w:val="24"/>
          <w:lang w:eastAsia="pl-PL"/>
        </w:rPr>
        <w:t>Odbiorcy: Miejski Ośrodek Pomocy Społecznej ul. Leśna 17, 24-100 Puławy.</w:t>
      </w:r>
    </w:p>
    <w:p w14:paraId="1C734977" w14:textId="77777777" w:rsidR="006C562A" w:rsidRPr="003613C6" w:rsidRDefault="006C562A" w:rsidP="006C562A">
      <w:pPr>
        <w:spacing w:after="0" w:line="360" w:lineRule="auto"/>
        <w:jc w:val="both"/>
        <w:rPr>
          <w:rFonts w:asciiTheme="majorHAnsi" w:eastAsia="Lucida Sans Unicode" w:hAnsiTheme="majorHAnsi" w:cstheme="majorHAnsi"/>
          <w:sz w:val="24"/>
          <w:szCs w:val="24"/>
          <w:lang w:eastAsia="pl-PL"/>
        </w:rPr>
      </w:pPr>
    </w:p>
    <w:p w14:paraId="0DD60F95" w14:textId="77777777" w:rsidR="006C562A" w:rsidRPr="003613C6" w:rsidRDefault="006C562A" w:rsidP="006C562A">
      <w:pPr>
        <w:spacing w:after="0" w:line="240" w:lineRule="auto"/>
        <w:rPr>
          <w:rFonts w:asciiTheme="majorHAnsi" w:eastAsia="Lucida Sans Unicode" w:hAnsiTheme="majorHAnsi" w:cstheme="majorHAnsi"/>
          <w:sz w:val="24"/>
          <w:szCs w:val="24"/>
          <w:lang w:eastAsia="pl-PL"/>
        </w:rPr>
      </w:pPr>
    </w:p>
    <w:p w14:paraId="68208731" w14:textId="77777777" w:rsidR="006C562A" w:rsidRPr="003613C6" w:rsidRDefault="006C562A" w:rsidP="006C562A">
      <w:pPr>
        <w:spacing w:after="0" w:line="240" w:lineRule="auto"/>
        <w:rPr>
          <w:rFonts w:asciiTheme="majorHAnsi" w:eastAsia="Lucida Sans Unicode" w:hAnsiTheme="majorHAnsi" w:cstheme="majorHAnsi"/>
          <w:sz w:val="24"/>
          <w:szCs w:val="24"/>
          <w:lang w:eastAsia="pl-PL"/>
        </w:rPr>
      </w:pPr>
    </w:p>
    <w:p w14:paraId="42EF4841" w14:textId="77777777" w:rsidR="006C562A" w:rsidRPr="003613C6" w:rsidRDefault="006C562A" w:rsidP="006C562A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70B3BD34" w14:textId="77777777" w:rsidR="006C562A" w:rsidRPr="003613C6" w:rsidRDefault="006C562A" w:rsidP="006C562A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3A6E5AB1" w14:textId="77777777" w:rsidR="006C562A" w:rsidRPr="003613C6" w:rsidRDefault="006C562A" w:rsidP="006C562A">
      <w:pPr>
        <w:spacing w:after="0" w:line="240" w:lineRule="auto"/>
        <w:ind w:left="6372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613C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                  ………………………..</w:t>
      </w:r>
    </w:p>
    <w:p w14:paraId="369A1A3C" w14:textId="77777777" w:rsidR="006C562A" w:rsidRPr="003613C6" w:rsidRDefault="006C562A" w:rsidP="006C562A">
      <w:pPr>
        <w:spacing w:after="0" w:line="240" w:lineRule="auto"/>
        <w:ind w:left="5664" w:firstLine="708"/>
        <w:jc w:val="center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 w:rsidRPr="003613C6">
        <w:rPr>
          <w:rFonts w:asciiTheme="majorHAnsi" w:eastAsia="Times New Roman" w:hAnsiTheme="majorHAnsi" w:cstheme="majorHAnsi"/>
          <w:sz w:val="16"/>
          <w:szCs w:val="16"/>
          <w:lang w:eastAsia="pl-PL"/>
        </w:rPr>
        <w:t xml:space="preserve">Dyrektor Miejskiego Ośrodka Pomocy Społecznej </w:t>
      </w:r>
    </w:p>
    <w:p w14:paraId="50ED32C8" w14:textId="77777777" w:rsidR="006C562A" w:rsidRPr="003613C6" w:rsidRDefault="006C562A" w:rsidP="006C562A">
      <w:pPr>
        <w:spacing w:after="0" w:line="240" w:lineRule="auto"/>
        <w:ind w:left="7080" w:firstLine="708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 w:rsidRPr="003613C6">
        <w:rPr>
          <w:rFonts w:asciiTheme="majorHAnsi" w:eastAsia="Times New Roman" w:hAnsiTheme="majorHAnsi" w:cstheme="majorHAnsi"/>
          <w:sz w:val="16"/>
          <w:szCs w:val="16"/>
          <w:lang w:eastAsia="pl-PL"/>
        </w:rPr>
        <w:t>w Puławach</w:t>
      </w:r>
    </w:p>
    <w:p w14:paraId="36C20B55" w14:textId="77777777" w:rsidR="006C562A" w:rsidRPr="003613C6" w:rsidRDefault="006C562A" w:rsidP="006C562A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</w:p>
    <w:p w14:paraId="4D398C34" w14:textId="77777777" w:rsidR="006C562A" w:rsidRPr="003613C6" w:rsidRDefault="006C562A" w:rsidP="006C562A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</w:p>
    <w:p w14:paraId="33C475F1" w14:textId="77777777" w:rsidR="006C562A" w:rsidRPr="003613C6" w:rsidRDefault="006C562A" w:rsidP="006C562A">
      <w:pPr>
        <w:spacing w:after="0" w:line="240" w:lineRule="auto"/>
        <w:jc w:val="center"/>
        <w:rPr>
          <w:rFonts w:asciiTheme="majorHAnsi" w:eastAsia="Calibri" w:hAnsiTheme="majorHAnsi" w:cstheme="majorHAnsi"/>
          <w:b/>
          <w:bCs/>
          <w:color w:val="000000"/>
          <w:spacing w:val="1"/>
          <w:sz w:val="24"/>
          <w:szCs w:val="24"/>
          <w:u w:val="single"/>
          <w:lang w:eastAsia="pl-PL"/>
        </w:rPr>
      </w:pPr>
      <w:r w:rsidRPr="003613C6">
        <w:rPr>
          <w:rFonts w:asciiTheme="majorHAnsi" w:hAnsiTheme="majorHAnsi" w:cstheme="majorHAnsi"/>
        </w:rPr>
        <w:br w:type="page"/>
      </w:r>
      <w:r w:rsidRPr="003613C6">
        <w:rPr>
          <w:rFonts w:asciiTheme="majorHAnsi" w:eastAsia="Calibri" w:hAnsiTheme="majorHAnsi" w:cstheme="majorHAnsi"/>
          <w:b/>
          <w:bCs/>
          <w:color w:val="000000"/>
          <w:spacing w:val="1"/>
          <w:sz w:val="24"/>
          <w:szCs w:val="24"/>
          <w:u w:val="single"/>
          <w:lang w:eastAsia="pl-PL"/>
        </w:rPr>
        <w:lastRenderedPageBreak/>
        <w:t>Opis przedmiotu zamówienia, termin i miejsce wykonania zamówienia</w:t>
      </w:r>
    </w:p>
    <w:p w14:paraId="12ED6A3B" w14:textId="77777777" w:rsidR="006C562A" w:rsidRPr="003613C6" w:rsidRDefault="006C562A" w:rsidP="006C562A">
      <w:pPr>
        <w:widowControl w:val="0"/>
        <w:tabs>
          <w:tab w:val="left" w:pos="448"/>
        </w:tabs>
        <w:spacing w:after="200" w:line="266" w:lineRule="exact"/>
        <w:jc w:val="center"/>
        <w:outlineLvl w:val="4"/>
        <w:rPr>
          <w:rFonts w:asciiTheme="majorHAnsi" w:eastAsia="Calibri" w:hAnsiTheme="majorHAnsi" w:cstheme="majorHAnsi"/>
          <w:b/>
          <w:bCs/>
          <w:color w:val="000000"/>
          <w:spacing w:val="1"/>
          <w:sz w:val="24"/>
          <w:szCs w:val="24"/>
          <w:lang w:eastAsia="pl-PL"/>
        </w:rPr>
      </w:pPr>
    </w:p>
    <w:p w14:paraId="39111E71" w14:textId="77777777" w:rsidR="006C562A" w:rsidRPr="003613C6" w:rsidRDefault="006C562A" w:rsidP="006C562A">
      <w:pPr>
        <w:widowControl w:val="0"/>
        <w:tabs>
          <w:tab w:val="left" w:pos="426"/>
        </w:tabs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4"/>
          <w:szCs w:val="24"/>
          <w:lang w:eastAsia="pl-PL"/>
        </w:rPr>
      </w:pPr>
      <w:r w:rsidRPr="003613C6">
        <w:rPr>
          <w:rFonts w:asciiTheme="majorHAnsi" w:eastAsia="Times New Roman" w:hAnsiTheme="majorHAnsi" w:cstheme="majorHAnsi"/>
          <w:sz w:val="24"/>
          <w:szCs w:val="24"/>
          <w:lang w:eastAsia="pl-PL"/>
        </w:rPr>
        <w:t>Przedmiotem zamówienia jest zakup i cykliczna dostawa różnego rodzaju artykułów spożywczych</w:t>
      </w:r>
    </w:p>
    <w:p w14:paraId="60C9BA0D" w14:textId="7B3F5EF4" w:rsidR="006C562A" w:rsidRPr="00B0523E" w:rsidRDefault="006C562A" w:rsidP="006C562A">
      <w:pPr>
        <w:widowControl w:val="0"/>
        <w:tabs>
          <w:tab w:val="left" w:pos="426"/>
        </w:tabs>
        <w:spacing w:after="200" w:line="276" w:lineRule="auto"/>
        <w:ind w:right="40"/>
        <w:jc w:val="both"/>
        <w:rPr>
          <w:rFonts w:asciiTheme="majorHAnsi" w:eastAsia="Calibri" w:hAnsiTheme="majorHAnsi" w:cstheme="majorHAnsi"/>
          <w:color w:val="000000" w:themeColor="text1"/>
          <w:spacing w:val="1"/>
          <w:sz w:val="24"/>
          <w:szCs w:val="24"/>
          <w:lang w:eastAsia="pl-PL"/>
        </w:rPr>
      </w:pPr>
      <w:r w:rsidRPr="003613C6">
        <w:rPr>
          <w:rFonts w:asciiTheme="majorHAnsi" w:eastAsia="Calibri" w:hAnsiTheme="majorHAnsi" w:cstheme="majorHAnsi"/>
          <w:sz w:val="24"/>
          <w:szCs w:val="24"/>
        </w:rPr>
        <w:t xml:space="preserve">Termin związania z ofertą : od dnia podpisania umowy do </w:t>
      </w:r>
      <w:r w:rsidRPr="00B0523E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3</w:t>
      </w:r>
      <w:r w:rsidR="00443486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1</w:t>
      </w:r>
      <w:r w:rsidRPr="00B0523E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.</w:t>
      </w:r>
      <w:r w:rsidR="00443486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12</w:t>
      </w:r>
      <w:r w:rsidRPr="00B0523E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.2022r.</w:t>
      </w:r>
    </w:p>
    <w:p w14:paraId="35F37F3B" w14:textId="0384F2F3" w:rsidR="006C562A" w:rsidRPr="003613C6" w:rsidRDefault="006C562A" w:rsidP="006C562A">
      <w:pPr>
        <w:widowControl w:val="0"/>
        <w:tabs>
          <w:tab w:val="left" w:pos="426"/>
        </w:tabs>
        <w:spacing w:after="200" w:line="276" w:lineRule="auto"/>
        <w:ind w:right="4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613C6">
        <w:rPr>
          <w:rFonts w:asciiTheme="majorHAnsi" w:eastAsia="Calibri" w:hAnsiTheme="majorHAnsi" w:cstheme="majorHAnsi"/>
          <w:sz w:val="24"/>
          <w:szCs w:val="24"/>
        </w:rPr>
        <w:t>Terminy realizacji oraz ilości zamawianych produktów wraz z transportem będą ustalane indywidualnie z</w:t>
      </w:r>
      <w:r w:rsidR="00443486">
        <w:rPr>
          <w:rFonts w:asciiTheme="majorHAnsi" w:eastAsia="Calibri" w:hAnsiTheme="majorHAnsi" w:cstheme="majorHAnsi"/>
          <w:sz w:val="24"/>
          <w:szCs w:val="24"/>
        </w:rPr>
        <w:t> </w:t>
      </w:r>
      <w:r w:rsidRPr="003613C6">
        <w:rPr>
          <w:rFonts w:asciiTheme="majorHAnsi" w:eastAsia="Calibri" w:hAnsiTheme="majorHAnsi" w:cstheme="majorHAnsi"/>
          <w:sz w:val="24"/>
          <w:szCs w:val="24"/>
        </w:rPr>
        <w:t xml:space="preserve">wybranym Wykonawcą. </w:t>
      </w:r>
      <w:r w:rsidRPr="003613C6">
        <w:rPr>
          <w:rFonts w:asciiTheme="majorHAnsi" w:eastAsia="Times New Roman" w:hAnsiTheme="majorHAnsi" w:cstheme="majorHAnsi"/>
          <w:sz w:val="24"/>
          <w:szCs w:val="24"/>
          <w:lang w:eastAsia="pl-PL"/>
        </w:rPr>
        <w:t>Dostawa artykułów spożywczych realizowana będzie sukcesywnie w miarę bieżących potrzeb Zamawiającego, na podstawie zamówień cząstkowych. Każde zamówienie cząstkowe będzie zgłaszane Wykonawcy drogą mailową lub telefonicznie. Termin realizacji przez Wykonawcę zamówienia cząstkowego nie może być dłuższy niż 5 dni roboczych od dnia przesłania zamówienia przez Zamawiającego.</w:t>
      </w:r>
    </w:p>
    <w:p w14:paraId="5964D399" w14:textId="77777777" w:rsidR="006C562A" w:rsidRPr="003613C6" w:rsidRDefault="006C562A" w:rsidP="006C562A">
      <w:pPr>
        <w:widowControl w:val="0"/>
        <w:tabs>
          <w:tab w:val="left" w:pos="426"/>
        </w:tabs>
        <w:spacing w:after="200" w:line="276" w:lineRule="auto"/>
        <w:ind w:right="4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613C6">
        <w:rPr>
          <w:rFonts w:asciiTheme="majorHAnsi" w:eastAsia="Calibri" w:hAnsiTheme="majorHAnsi" w:cstheme="majorHAnsi"/>
          <w:sz w:val="24"/>
          <w:szCs w:val="24"/>
        </w:rPr>
        <w:t xml:space="preserve">Dopuszcza się możliwość zaoferowania opakowań w innych pojemnościach jeżeli łączna ilość proponowanego produktu będzie zgodna ze specyfikacją. Zamówienie obejmuje poszczególne elementy zamówienia wraz z transportem. </w:t>
      </w:r>
    </w:p>
    <w:p w14:paraId="0C167445" w14:textId="2A57EAED" w:rsidR="006C562A" w:rsidRPr="003613C6" w:rsidRDefault="006C562A" w:rsidP="006C562A">
      <w:pPr>
        <w:widowControl w:val="0"/>
        <w:tabs>
          <w:tab w:val="left" w:pos="426"/>
        </w:tabs>
        <w:spacing w:after="200" w:line="276" w:lineRule="auto"/>
        <w:ind w:right="4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613C6">
        <w:rPr>
          <w:rFonts w:asciiTheme="majorHAnsi" w:eastAsia="Calibri" w:hAnsiTheme="majorHAnsi" w:cstheme="majorHAnsi"/>
          <w:sz w:val="24"/>
          <w:szCs w:val="24"/>
        </w:rPr>
        <w:t xml:space="preserve">Uwaga: ilość zamówienia na poszczególne produkty określona w specyfikacji asortymentowo-cenowej w trakcie realizacji zamówienia może ulec zmianie (zmniejszyć się lub zwiększyć w zależności od </w:t>
      </w:r>
      <w:r w:rsidR="00443486">
        <w:rPr>
          <w:rFonts w:asciiTheme="majorHAnsi" w:eastAsia="Calibri" w:hAnsiTheme="majorHAnsi" w:cstheme="majorHAnsi"/>
          <w:sz w:val="24"/>
          <w:szCs w:val="24"/>
        </w:rPr>
        <w:t>potrzeb</w:t>
      </w:r>
      <w:r w:rsidRPr="003613C6">
        <w:rPr>
          <w:rFonts w:asciiTheme="majorHAnsi" w:eastAsia="Calibri" w:hAnsiTheme="majorHAnsi" w:cstheme="majorHAnsi"/>
          <w:sz w:val="24"/>
          <w:szCs w:val="24"/>
        </w:rPr>
        <w:t>).</w:t>
      </w:r>
    </w:p>
    <w:p w14:paraId="54772CD1" w14:textId="77777777" w:rsidR="006C562A" w:rsidRPr="003613C6" w:rsidRDefault="006C562A" w:rsidP="006C562A">
      <w:pPr>
        <w:widowControl w:val="0"/>
        <w:tabs>
          <w:tab w:val="left" w:pos="452"/>
        </w:tabs>
        <w:spacing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4"/>
          <w:szCs w:val="24"/>
          <w:lang w:eastAsia="pl-PL"/>
        </w:rPr>
      </w:pPr>
      <w:r w:rsidRPr="003613C6">
        <w:rPr>
          <w:rFonts w:asciiTheme="majorHAnsi" w:eastAsia="Calibri" w:hAnsiTheme="majorHAnsi" w:cstheme="majorHAnsi"/>
          <w:color w:val="000000"/>
          <w:spacing w:val="1"/>
          <w:sz w:val="24"/>
          <w:szCs w:val="24"/>
          <w:u w:val="single"/>
          <w:lang w:eastAsia="pl-PL"/>
        </w:rPr>
        <w:t>Miejsce dostawy:</w:t>
      </w:r>
      <w:r w:rsidRPr="003613C6">
        <w:rPr>
          <w:rFonts w:asciiTheme="majorHAnsi" w:eastAsia="Calibri" w:hAnsiTheme="majorHAnsi" w:cstheme="majorHAnsi"/>
          <w:color w:val="000000"/>
          <w:spacing w:val="1"/>
          <w:sz w:val="24"/>
          <w:szCs w:val="24"/>
          <w:lang w:eastAsia="pl-PL"/>
        </w:rPr>
        <w:t xml:space="preserve"> Miejski Ośrodek Pomocy Społecznej ul. Leśna 17, 24-100 Puławy lub Specjalistyczny Ośrodek Wsparcia ul. Kołłątaja 64, 24-100 Puławy.</w:t>
      </w:r>
    </w:p>
    <w:p w14:paraId="7AFF3F24" w14:textId="77777777" w:rsidR="006C562A" w:rsidRPr="003613C6" w:rsidRDefault="006C562A" w:rsidP="006C562A">
      <w:pPr>
        <w:widowControl w:val="0"/>
        <w:tabs>
          <w:tab w:val="left" w:pos="452"/>
        </w:tabs>
        <w:spacing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4"/>
          <w:szCs w:val="24"/>
          <w:lang w:eastAsia="pl-PL"/>
        </w:rPr>
      </w:pPr>
      <w:r w:rsidRPr="003613C6">
        <w:rPr>
          <w:rFonts w:asciiTheme="majorHAnsi" w:eastAsia="Times New Roman" w:hAnsiTheme="majorHAnsi" w:cstheme="majorHAnsi"/>
          <w:sz w:val="24"/>
          <w:szCs w:val="24"/>
          <w:lang w:eastAsia="pl-PL"/>
        </w:rPr>
        <w:t>Wykonawca nie może zmienić zaproponowanych w ofercie cen przez cały okres realizacji dostawy artykułów spożywczych.</w:t>
      </w:r>
    </w:p>
    <w:p w14:paraId="2D263387" w14:textId="77777777" w:rsidR="006C562A" w:rsidRPr="003613C6" w:rsidRDefault="006C562A" w:rsidP="006C562A">
      <w:pPr>
        <w:widowControl w:val="0"/>
        <w:tabs>
          <w:tab w:val="left" w:pos="452"/>
        </w:tabs>
        <w:spacing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4"/>
          <w:szCs w:val="24"/>
          <w:lang w:eastAsia="pl-PL"/>
        </w:rPr>
      </w:pPr>
      <w:r w:rsidRPr="003613C6">
        <w:rPr>
          <w:rFonts w:asciiTheme="majorHAnsi" w:eastAsia="Calibri" w:hAnsiTheme="majorHAnsi" w:cstheme="majorHAnsi"/>
          <w:sz w:val="24"/>
          <w:szCs w:val="24"/>
        </w:rPr>
        <w:t>Zapłata dla Wykonawcy (dostawcy) za dostarczone artykuły nastąpi na podstawie prawidłowo wystawionej faktury zgodnie z cenami jednostkowymi brutto zamieszczonymi w ofercie Wykonawcy.</w:t>
      </w:r>
      <w:r w:rsidRPr="003613C6">
        <w:rPr>
          <w:rFonts w:asciiTheme="majorHAnsi" w:eastAsia="Calibri" w:hAnsiTheme="majorHAnsi" w:cstheme="majorHAnsi"/>
          <w:color w:val="000000"/>
          <w:spacing w:val="1"/>
          <w:sz w:val="24"/>
          <w:szCs w:val="24"/>
          <w:lang w:eastAsia="pl-PL"/>
        </w:rPr>
        <w:t xml:space="preserve"> </w:t>
      </w:r>
    </w:p>
    <w:p w14:paraId="2D9387CD" w14:textId="77777777" w:rsidR="006C562A" w:rsidRPr="003613C6" w:rsidRDefault="006C562A" w:rsidP="006C562A">
      <w:pPr>
        <w:widowControl w:val="0"/>
        <w:tabs>
          <w:tab w:val="left" w:pos="5816"/>
        </w:tabs>
        <w:spacing w:after="0" w:line="276" w:lineRule="auto"/>
        <w:rPr>
          <w:rFonts w:asciiTheme="majorHAnsi" w:eastAsia="Courier New" w:hAnsiTheme="majorHAnsi" w:cstheme="majorHAnsi"/>
          <w:color w:val="000000"/>
          <w:sz w:val="24"/>
          <w:szCs w:val="24"/>
          <w:u w:val="single"/>
          <w:lang w:eastAsia="pl-PL"/>
        </w:rPr>
      </w:pPr>
      <w:r w:rsidRPr="003613C6">
        <w:rPr>
          <w:rFonts w:asciiTheme="majorHAnsi" w:eastAsia="Courier New" w:hAnsiTheme="majorHAnsi" w:cstheme="majorHAnsi"/>
          <w:color w:val="000000"/>
          <w:sz w:val="24"/>
          <w:szCs w:val="24"/>
          <w:u w:val="single"/>
          <w:lang w:eastAsia="pl-PL"/>
        </w:rPr>
        <w:t>Kryterium Oceny:</w:t>
      </w:r>
    </w:p>
    <w:p w14:paraId="0FCDA170" w14:textId="77777777" w:rsidR="006C562A" w:rsidRPr="003613C6" w:rsidRDefault="006C562A" w:rsidP="006C562A">
      <w:pPr>
        <w:widowControl w:val="0"/>
        <w:tabs>
          <w:tab w:val="left" w:pos="5816"/>
        </w:tabs>
        <w:spacing w:after="0" w:line="276" w:lineRule="auto"/>
        <w:rPr>
          <w:rFonts w:asciiTheme="majorHAnsi" w:eastAsia="Courier New" w:hAnsiTheme="majorHAnsi" w:cstheme="majorHAnsi"/>
          <w:color w:val="000000"/>
          <w:sz w:val="24"/>
          <w:szCs w:val="24"/>
          <w:lang w:eastAsia="pl-PL"/>
        </w:rPr>
      </w:pPr>
      <w:r w:rsidRPr="003613C6">
        <w:rPr>
          <w:rFonts w:asciiTheme="majorHAnsi" w:eastAsia="Courier New" w:hAnsiTheme="majorHAnsi" w:cstheme="majorHAnsi"/>
          <w:color w:val="000000"/>
          <w:sz w:val="24"/>
          <w:szCs w:val="24"/>
          <w:lang w:eastAsia="pl-PL"/>
        </w:rPr>
        <w:t>Zamawiający w kryterium „cena oferty" będzie oceniał oferty przyznając punkty wg wzoru:</w:t>
      </w:r>
    </w:p>
    <w:p w14:paraId="5EB6F09F" w14:textId="77777777" w:rsidR="006C562A" w:rsidRPr="003613C6" w:rsidRDefault="006C562A" w:rsidP="006C562A">
      <w:pPr>
        <w:widowControl w:val="0"/>
        <w:tabs>
          <w:tab w:val="left" w:pos="5816"/>
        </w:tabs>
        <w:spacing w:after="0" w:line="276" w:lineRule="auto"/>
        <w:rPr>
          <w:rFonts w:asciiTheme="majorHAnsi" w:eastAsia="Courier New" w:hAnsiTheme="majorHAnsi" w:cstheme="majorHAnsi"/>
          <w:color w:val="000000"/>
          <w:sz w:val="24"/>
          <w:szCs w:val="24"/>
          <w:lang w:eastAsia="pl-PL"/>
        </w:rPr>
      </w:pPr>
    </w:p>
    <w:p w14:paraId="2B39E0AD" w14:textId="77777777" w:rsidR="006C562A" w:rsidRPr="003613C6" w:rsidRDefault="006C562A" w:rsidP="006C562A">
      <w:pPr>
        <w:widowControl w:val="0"/>
        <w:spacing w:after="0" w:line="263" w:lineRule="exact"/>
        <w:ind w:right="60"/>
        <w:jc w:val="center"/>
        <w:rPr>
          <w:rFonts w:asciiTheme="majorHAnsi" w:eastAsia="Courier New" w:hAnsiTheme="majorHAnsi" w:cstheme="majorHAnsi"/>
          <w:color w:val="000000"/>
          <w:sz w:val="24"/>
          <w:szCs w:val="24"/>
          <w:lang w:eastAsia="pl-PL"/>
        </w:rPr>
      </w:pPr>
      <w:r w:rsidRPr="003613C6">
        <w:rPr>
          <w:rFonts w:asciiTheme="majorHAnsi" w:eastAsia="Courier New" w:hAnsiTheme="majorHAnsi" w:cstheme="majorHAnsi"/>
          <w:color w:val="000000"/>
          <w:sz w:val="24"/>
          <w:szCs w:val="24"/>
          <w:lang w:eastAsia="pl-PL"/>
        </w:rPr>
        <w:t>Najniższa oferowana wartość zamówienia brutto</w:t>
      </w:r>
    </w:p>
    <w:p w14:paraId="666D0950" w14:textId="77777777" w:rsidR="006C562A" w:rsidRPr="003613C6" w:rsidRDefault="006C562A" w:rsidP="006C562A">
      <w:pPr>
        <w:widowControl w:val="0"/>
        <w:tabs>
          <w:tab w:val="left" w:leader="hyphen" w:pos="6418"/>
          <w:tab w:val="left" w:pos="7516"/>
        </w:tabs>
        <w:spacing w:after="0" w:line="263" w:lineRule="exact"/>
        <w:ind w:left="2660"/>
        <w:rPr>
          <w:rFonts w:asciiTheme="majorHAnsi" w:eastAsia="Courier New" w:hAnsiTheme="majorHAnsi" w:cstheme="majorHAnsi"/>
          <w:color w:val="000000"/>
          <w:sz w:val="24"/>
          <w:szCs w:val="24"/>
          <w:lang w:eastAsia="pl-PL"/>
        </w:rPr>
      </w:pPr>
      <w:r w:rsidRPr="003613C6">
        <w:rPr>
          <w:rFonts w:asciiTheme="majorHAnsi" w:eastAsia="Courier New" w:hAnsiTheme="majorHAnsi" w:cstheme="majorHAnsi"/>
          <w:color w:val="000000"/>
          <w:sz w:val="24"/>
          <w:szCs w:val="24"/>
          <w:lang w:eastAsia="pl-PL"/>
        </w:rPr>
        <w:tab/>
        <w:t xml:space="preserve">--------------- </w:t>
      </w:r>
      <w:r w:rsidRPr="003613C6">
        <w:rPr>
          <w:rFonts w:asciiTheme="majorHAnsi" w:eastAsia="Courier New" w:hAnsiTheme="majorHAnsi" w:cstheme="majorHAnsi"/>
          <w:color w:val="000000"/>
          <w:sz w:val="24"/>
          <w:szCs w:val="24"/>
          <w:vertAlign w:val="subscript"/>
          <w:lang w:eastAsia="pl-PL"/>
        </w:rPr>
        <w:t>x</w:t>
      </w:r>
      <w:r w:rsidRPr="003613C6">
        <w:rPr>
          <w:rFonts w:asciiTheme="majorHAnsi" w:eastAsia="Courier New" w:hAnsiTheme="majorHAnsi" w:cstheme="majorHAnsi"/>
          <w:color w:val="000000"/>
          <w:sz w:val="24"/>
          <w:szCs w:val="24"/>
          <w:lang w:eastAsia="pl-PL"/>
        </w:rPr>
        <w:tab/>
      </w:r>
      <w:r w:rsidRPr="003613C6">
        <w:rPr>
          <w:rFonts w:asciiTheme="majorHAnsi" w:eastAsia="Calibri" w:hAnsiTheme="majorHAnsi" w:cstheme="majorHAnsi"/>
          <w:color w:val="000000"/>
          <w:sz w:val="24"/>
          <w:szCs w:val="24"/>
          <w:u w:val="single"/>
          <w:lang w:eastAsia="pl-PL"/>
        </w:rPr>
        <w:t>100</w:t>
      </w:r>
      <w:r w:rsidRPr="003613C6">
        <w:rPr>
          <w:rFonts w:asciiTheme="majorHAnsi" w:eastAsia="Courier New" w:hAnsiTheme="majorHAnsi" w:cstheme="majorHAnsi"/>
          <w:color w:val="000000"/>
          <w:sz w:val="24"/>
          <w:szCs w:val="24"/>
          <w:lang w:eastAsia="pl-PL"/>
        </w:rPr>
        <w:t xml:space="preserve"> = liczba pkt</w:t>
      </w:r>
    </w:p>
    <w:p w14:paraId="000B324F" w14:textId="77777777" w:rsidR="006C562A" w:rsidRPr="003613C6" w:rsidRDefault="006C562A" w:rsidP="006C562A">
      <w:pPr>
        <w:widowControl w:val="0"/>
        <w:spacing w:after="290" w:line="263" w:lineRule="exact"/>
        <w:ind w:right="60"/>
        <w:jc w:val="center"/>
        <w:rPr>
          <w:rFonts w:asciiTheme="majorHAnsi" w:eastAsia="Courier New" w:hAnsiTheme="majorHAnsi" w:cstheme="majorHAnsi"/>
          <w:color w:val="000000"/>
          <w:sz w:val="24"/>
          <w:szCs w:val="24"/>
          <w:lang w:eastAsia="pl-PL"/>
        </w:rPr>
      </w:pPr>
      <w:r w:rsidRPr="003613C6">
        <w:rPr>
          <w:rFonts w:asciiTheme="majorHAnsi" w:eastAsia="Courier New" w:hAnsiTheme="majorHAnsi" w:cstheme="majorHAnsi"/>
          <w:color w:val="000000"/>
          <w:sz w:val="24"/>
          <w:szCs w:val="24"/>
          <w:lang w:eastAsia="pl-PL"/>
        </w:rPr>
        <w:t>Cena badanej oferty brutto</w:t>
      </w:r>
    </w:p>
    <w:p w14:paraId="4895B7EC" w14:textId="77777777" w:rsidR="006C562A" w:rsidRPr="003613C6" w:rsidRDefault="006C562A" w:rsidP="006C562A">
      <w:pPr>
        <w:widowControl w:val="0"/>
        <w:tabs>
          <w:tab w:val="left" w:pos="452"/>
        </w:tabs>
        <w:spacing w:line="276" w:lineRule="auto"/>
        <w:ind w:right="40"/>
        <w:jc w:val="both"/>
        <w:rPr>
          <w:rFonts w:asciiTheme="majorHAnsi" w:eastAsia="Calibri" w:hAnsiTheme="majorHAnsi" w:cstheme="majorHAnsi"/>
          <w:spacing w:val="1"/>
          <w:sz w:val="24"/>
          <w:szCs w:val="24"/>
          <w:u w:val="single"/>
          <w:lang w:eastAsia="pl-PL"/>
        </w:rPr>
      </w:pPr>
      <w:r w:rsidRPr="003613C6">
        <w:rPr>
          <w:rFonts w:asciiTheme="majorHAnsi" w:eastAsia="Calibri" w:hAnsiTheme="majorHAnsi" w:cstheme="majorHAnsi"/>
          <w:sz w:val="24"/>
          <w:szCs w:val="24"/>
          <w:u w:val="single"/>
        </w:rPr>
        <w:t>Harmonogram realizacji zamówienia</w:t>
      </w:r>
    </w:p>
    <w:p w14:paraId="32BDAD8E" w14:textId="77777777" w:rsidR="006C562A" w:rsidRPr="003613C6" w:rsidRDefault="006C562A" w:rsidP="006C562A">
      <w:pPr>
        <w:widowControl w:val="0"/>
        <w:numPr>
          <w:ilvl w:val="0"/>
          <w:numId w:val="4"/>
        </w:numPr>
        <w:spacing w:after="0" w:line="240" w:lineRule="auto"/>
        <w:ind w:left="851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3613C6">
        <w:rPr>
          <w:rFonts w:asciiTheme="majorHAnsi" w:eastAsia="Times New Roman" w:hAnsiTheme="majorHAnsi" w:cstheme="majorHAnsi"/>
          <w:sz w:val="24"/>
          <w:szCs w:val="24"/>
        </w:rPr>
        <w:t>Wykonawca, który zostanie wybrany dostanie od Zamawiającego pisemne zamówienie z podanymi  ilościami danego asortymentu.</w:t>
      </w:r>
    </w:p>
    <w:p w14:paraId="31B7F961" w14:textId="77777777" w:rsidR="006C562A" w:rsidRPr="003613C6" w:rsidRDefault="006C562A" w:rsidP="006C562A">
      <w:pPr>
        <w:widowControl w:val="0"/>
        <w:numPr>
          <w:ilvl w:val="0"/>
          <w:numId w:val="4"/>
        </w:numPr>
        <w:spacing w:after="0" w:line="240" w:lineRule="auto"/>
        <w:ind w:left="851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3613C6">
        <w:rPr>
          <w:rFonts w:asciiTheme="majorHAnsi" w:eastAsia="Times New Roman" w:hAnsiTheme="majorHAnsi" w:cstheme="majorHAnsi"/>
          <w:sz w:val="24"/>
          <w:szCs w:val="24"/>
        </w:rPr>
        <w:t>Wszelkie rozliczenia związane z realizacją zamówienia, którego dotyczy niniejsze zamówienie, dokonywane będą w PLN.</w:t>
      </w:r>
    </w:p>
    <w:p w14:paraId="79E6BB14" w14:textId="77777777" w:rsidR="006C562A" w:rsidRPr="003613C6" w:rsidRDefault="006C562A" w:rsidP="006C562A">
      <w:pPr>
        <w:widowControl w:val="0"/>
        <w:numPr>
          <w:ilvl w:val="0"/>
          <w:numId w:val="4"/>
        </w:numPr>
        <w:spacing w:after="0" w:line="240" w:lineRule="auto"/>
        <w:ind w:left="851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3613C6">
        <w:rPr>
          <w:rFonts w:asciiTheme="majorHAnsi" w:eastAsia="Times New Roman" w:hAnsiTheme="majorHAnsi" w:cstheme="majorHAnsi"/>
          <w:sz w:val="24"/>
          <w:szCs w:val="24"/>
        </w:rPr>
        <w:t xml:space="preserve"> Faktury wystawione będą  po zrealizowaniu zamówienia.</w:t>
      </w:r>
    </w:p>
    <w:p w14:paraId="23A3DAFD" w14:textId="77777777" w:rsidR="006C562A" w:rsidRPr="003613C6" w:rsidRDefault="006C562A" w:rsidP="006C562A">
      <w:pPr>
        <w:widowControl w:val="0"/>
        <w:tabs>
          <w:tab w:val="left" w:pos="709"/>
        </w:tabs>
        <w:spacing w:after="0" w:line="276" w:lineRule="auto"/>
        <w:ind w:left="709" w:right="40"/>
        <w:contextualSpacing/>
        <w:jc w:val="both"/>
        <w:rPr>
          <w:rFonts w:asciiTheme="majorHAnsi" w:eastAsia="Calibri" w:hAnsiTheme="majorHAnsi" w:cstheme="majorHAnsi"/>
          <w:color w:val="000000"/>
          <w:spacing w:val="1"/>
          <w:sz w:val="24"/>
          <w:szCs w:val="24"/>
          <w:lang w:eastAsia="pl-PL"/>
        </w:rPr>
      </w:pPr>
    </w:p>
    <w:p w14:paraId="6014E4F7" w14:textId="77777777" w:rsidR="006C562A" w:rsidRPr="003613C6" w:rsidRDefault="006C562A" w:rsidP="006C562A">
      <w:pPr>
        <w:widowControl w:val="0"/>
        <w:tabs>
          <w:tab w:val="left" w:pos="567"/>
        </w:tabs>
        <w:spacing w:line="270" w:lineRule="exact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4"/>
          <w:szCs w:val="24"/>
          <w:u w:val="single"/>
          <w:lang w:eastAsia="pl-PL"/>
        </w:rPr>
      </w:pPr>
      <w:r w:rsidRPr="003613C6">
        <w:rPr>
          <w:rFonts w:asciiTheme="majorHAnsi" w:eastAsia="Calibri" w:hAnsiTheme="majorHAnsi" w:cstheme="majorHAnsi"/>
          <w:color w:val="000000"/>
          <w:spacing w:val="1"/>
          <w:sz w:val="24"/>
          <w:szCs w:val="24"/>
          <w:u w:val="single"/>
          <w:lang w:eastAsia="pl-PL"/>
        </w:rPr>
        <w:t>Kod zamówienia według Wspólnego Słownika Zamówień:</w:t>
      </w:r>
    </w:p>
    <w:p w14:paraId="1CA0B565" w14:textId="77777777" w:rsidR="006C562A" w:rsidRPr="003613C6" w:rsidRDefault="006C562A" w:rsidP="006C562A">
      <w:pPr>
        <w:widowControl w:val="0"/>
        <w:tabs>
          <w:tab w:val="left" w:pos="567"/>
        </w:tabs>
        <w:spacing w:after="0" w:line="270" w:lineRule="exact"/>
        <w:ind w:left="426" w:right="4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613C6">
        <w:rPr>
          <w:rFonts w:asciiTheme="majorHAnsi" w:eastAsia="Calibri" w:hAnsiTheme="majorHAnsi" w:cstheme="majorHAnsi"/>
          <w:sz w:val="24"/>
          <w:szCs w:val="24"/>
        </w:rPr>
        <w:t xml:space="preserve">  15000000-8 Żywność</w:t>
      </w:r>
    </w:p>
    <w:p w14:paraId="5C5B991D" w14:textId="77777777" w:rsidR="006C562A" w:rsidRPr="003613C6" w:rsidRDefault="006C562A" w:rsidP="006C562A">
      <w:pPr>
        <w:rPr>
          <w:rFonts w:asciiTheme="majorHAnsi" w:eastAsia="Courier New" w:hAnsiTheme="majorHAnsi" w:cstheme="majorHAnsi"/>
          <w:b/>
          <w:color w:val="000000"/>
          <w:sz w:val="24"/>
          <w:szCs w:val="24"/>
          <w:lang w:eastAsia="pl-PL"/>
        </w:rPr>
      </w:pPr>
      <w:r w:rsidRPr="003613C6">
        <w:rPr>
          <w:rFonts w:asciiTheme="majorHAnsi" w:hAnsiTheme="majorHAnsi" w:cstheme="majorHAnsi"/>
        </w:rPr>
        <w:br w:type="page"/>
      </w:r>
    </w:p>
    <w:p w14:paraId="410DDAEE" w14:textId="77777777" w:rsidR="006C562A" w:rsidRPr="003613C6" w:rsidRDefault="006C562A" w:rsidP="006C562A">
      <w:pPr>
        <w:widowControl w:val="0"/>
        <w:suppressLineNumbers/>
        <w:spacing w:before="20" w:after="0" w:line="240" w:lineRule="auto"/>
        <w:ind w:left="7080" w:firstLine="708"/>
        <w:jc w:val="center"/>
        <w:rPr>
          <w:rFonts w:asciiTheme="majorHAnsi" w:eastAsia="Courier New" w:hAnsiTheme="majorHAnsi" w:cstheme="majorHAnsi"/>
          <w:bCs/>
          <w:color w:val="000000"/>
          <w:sz w:val="24"/>
          <w:szCs w:val="24"/>
          <w:lang w:eastAsia="pl-PL"/>
        </w:rPr>
      </w:pPr>
      <w:r w:rsidRPr="003613C6">
        <w:rPr>
          <w:rFonts w:asciiTheme="majorHAnsi" w:eastAsia="Courier New" w:hAnsiTheme="majorHAnsi" w:cstheme="majorHAnsi"/>
          <w:bCs/>
          <w:color w:val="000000"/>
          <w:sz w:val="24"/>
          <w:szCs w:val="24"/>
          <w:lang w:eastAsia="pl-PL"/>
        </w:rPr>
        <w:lastRenderedPageBreak/>
        <w:t>Załącznik nr 1</w:t>
      </w:r>
    </w:p>
    <w:p w14:paraId="4B94BDCB" w14:textId="77777777" w:rsidR="006C562A" w:rsidRPr="003613C6" w:rsidRDefault="006C562A" w:rsidP="006C562A">
      <w:pPr>
        <w:widowControl w:val="0"/>
        <w:suppressLineNumbers/>
        <w:spacing w:before="20" w:after="0" w:line="240" w:lineRule="auto"/>
        <w:jc w:val="center"/>
        <w:rPr>
          <w:rFonts w:asciiTheme="majorHAnsi" w:eastAsia="Courier New" w:hAnsiTheme="majorHAnsi" w:cstheme="majorHAnsi"/>
          <w:b/>
          <w:color w:val="000000"/>
          <w:sz w:val="24"/>
          <w:szCs w:val="24"/>
          <w:lang w:eastAsia="pl-PL"/>
        </w:rPr>
      </w:pPr>
      <w:r w:rsidRPr="003613C6">
        <w:rPr>
          <w:rFonts w:asciiTheme="majorHAnsi" w:eastAsia="Courier New" w:hAnsiTheme="majorHAnsi" w:cstheme="majorHAnsi"/>
          <w:b/>
          <w:color w:val="000000"/>
          <w:sz w:val="24"/>
          <w:szCs w:val="24"/>
          <w:lang w:eastAsia="pl-PL"/>
        </w:rPr>
        <w:t>Formularz Oferty</w:t>
      </w:r>
    </w:p>
    <w:p w14:paraId="2441ECB7" w14:textId="77777777" w:rsidR="006C562A" w:rsidRPr="003613C6" w:rsidRDefault="006C562A" w:rsidP="006C562A">
      <w:pPr>
        <w:widowControl w:val="0"/>
        <w:spacing w:after="0" w:line="240" w:lineRule="auto"/>
        <w:jc w:val="center"/>
        <w:rPr>
          <w:rFonts w:asciiTheme="majorHAnsi" w:eastAsia="Courier New" w:hAnsiTheme="majorHAnsi" w:cstheme="majorHAnsi"/>
          <w:color w:val="000000"/>
          <w:sz w:val="24"/>
          <w:szCs w:val="24"/>
          <w:lang w:eastAsia="pl-PL"/>
        </w:rPr>
      </w:pPr>
    </w:p>
    <w:p w14:paraId="1022E567" w14:textId="77777777" w:rsidR="006C562A" w:rsidRPr="003613C6" w:rsidRDefault="006C562A" w:rsidP="006C562A">
      <w:pPr>
        <w:widowControl w:val="0"/>
        <w:spacing w:after="0" w:line="240" w:lineRule="auto"/>
        <w:rPr>
          <w:rFonts w:asciiTheme="majorHAnsi" w:eastAsia="Courier New" w:hAnsiTheme="majorHAnsi" w:cstheme="majorHAnsi"/>
          <w:color w:val="000000"/>
          <w:sz w:val="24"/>
          <w:szCs w:val="24"/>
          <w:lang w:eastAsia="pl-PL"/>
        </w:rPr>
      </w:pPr>
    </w:p>
    <w:p w14:paraId="25C74762" w14:textId="77777777" w:rsidR="006C562A" w:rsidRPr="003613C6" w:rsidRDefault="006C562A" w:rsidP="006C562A">
      <w:pPr>
        <w:widowControl w:val="0"/>
        <w:spacing w:after="0" w:line="360" w:lineRule="auto"/>
        <w:rPr>
          <w:rFonts w:asciiTheme="majorHAnsi" w:eastAsia="Courier New" w:hAnsiTheme="majorHAnsi" w:cstheme="majorHAnsi"/>
          <w:color w:val="000000"/>
          <w:sz w:val="24"/>
          <w:szCs w:val="24"/>
          <w:lang w:eastAsia="pl-PL"/>
        </w:rPr>
      </w:pPr>
      <w:r w:rsidRPr="003613C6">
        <w:rPr>
          <w:rFonts w:asciiTheme="majorHAnsi" w:eastAsia="Courier New" w:hAnsiTheme="majorHAnsi" w:cstheme="majorHAnsi"/>
          <w:color w:val="000000"/>
          <w:sz w:val="24"/>
          <w:szCs w:val="24"/>
          <w:lang w:eastAsia="pl-PL"/>
        </w:rPr>
        <w:t>Nazwa Wykonawcy:…………………………………………………………………………..</w:t>
      </w:r>
    </w:p>
    <w:p w14:paraId="690A3F75" w14:textId="77777777" w:rsidR="006C562A" w:rsidRPr="003613C6" w:rsidRDefault="006C562A" w:rsidP="006C562A">
      <w:pPr>
        <w:widowControl w:val="0"/>
        <w:spacing w:after="0" w:line="360" w:lineRule="auto"/>
        <w:rPr>
          <w:rFonts w:asciiTheme="majorHAnsi" w:eastAsia="Courier New" w:hAnsiTheme="majorHAnsi" w:cstheme="majorHAnsi"/>
          <w:color w:val="000000"/>
          <w:sz w:val="24"/>
          <w:szCs w:val="24"/>
          <w:lang w:eastAsia="pl-PL"/>
        </w:rPr>
      </w:pPr>
      <w:r w:rsidRPr="003613C6">
        <w:rPr>
          <w:rFonts w:asciiTheme="majorHAnsi" w:eastAsia="Courier New" w:hAnsiTheme="majorHAnsi" w:cstheme="majorHAnsi"/>
          <w:color w:val="000000"/>
          <w:sz w:val="24"/>
          <w:szCs w:val="24"/>
          <w:lang w:eastAsia="pl-PL"/>
        </w:rPr>
        <w:t>Adres Wykonawcy:…………………………………………………………………………….</w:t>
      </w:r>
    </w:p>
    <w:p w14:paraId="493168EF" w14:textId="77777777" w:rsidR="006C562A" w:rsidRPr="003613C6" w:rsidRDefault="006C562A" w:rsidP="006C562A">
      <w:pPr>
        <w:widowControl w:val="0"/>
        <w:tabs>
          <w:tab w:val="left" w:leader="dot" w:pos="2437"/>
          <w:tab w:val="left" w:leader="dot" w:pos="4622"/>
          <w:tab w:val="left" w:leader="dot" w:pos="9021"/>
        </w:tabs>
        <w:spacing w:after="0" w:line="360" w:lineRule="auto"/>
        <w:ind w:left="284" w:hanging="284"/>
        <w:jc w:val="both"/>
        <w:rPr>
          <w:rFonts w:asciiTheme="majorHAnsi" w:eastAsia="Calibri" w:hAnsiTheme="majorHAnsi" w:cstheme="majorHAnsi"/>
          <w:spacing w:val="1"/>
          <w:sz w:val="24"/>
          <w:szCs w:val="24"/>
          <w:lang w:eastAsia="pl-PL"/>
        </w:rPr>
      </w:pPr>
      <w:r w:rsidRPr="003613C6">
        <w:rPr>
          <w:rFonts w:asciiTheme="majorHAnsi" w:eastAsia="Calibri" w:hAnsiTheme="majorHAnsi" w:cstheme="majorHAnsi"/>
          <w:spacing w:val="1"/>
          <w:sz w:val="24"/>
          <w:szCs w:val="24"/>
          <w:lang w:eastAsia="pl-PL"/>
        </w:rPr>
        <w:t>NIP…………</w:t>
      </w:r>
      <w:r w:rsidRPr="003613C6">
        <w:rPr>
          <w:rFonts w:asciiTheme="majorHAnsi" w:eastAsia="Calibri" w:hAnsiTheme="majorHAnsi" w:cstheme="majorHAnsi"/>
          <w:spacing w:val="1"/>
          <w:sz w:val="24"/>
          <w:szCs w:val="24"/>
          <w:lang w:eastAsia="pl-PL"/>
        </w:rPr>
        <w:tab/>
        <w:t>REGON..</w:t>
      </w:r>
      <w:r w:rsidRPr="003613C6">
        <w:rPr>
          <w:rFonts w:asciiTheme="majorHAnsi" w:eastAsia="Calibri" w:hAnsiTheme="majorHAnsi" w:cstheme="majorHAnsi"/>
          <w:spacing w:val="1"/>
          <w:sz w:val="24"/>
          <w:szCs w:val="24"/>
          <w:lang w:eastAsia="pl-PL"/>
        </w:rPr>
        <w:tab/>
        <w:t xml:space="preserve"> </w:t>
      </w:r>
    </w:p>
    <w:p w14:paraId="07937537" w14:textId="77777777" w:rsidR="006C562A" w:rsidRPr="003613C6" w:rsidRDefault="006C562A" w:rsidP="006C562A">
      <w:pPr>
        <w:widowControl w:val="0"/>
        <w:tabs>
          <w:tab w:val="left" w:leader="dot" w:pos="2437"/>
          <w:tab w:val="left" w:leader="dot" w:pos="4622"/>
          <w:tab w:val="left" w:leader="dot" w:pos="9021"/>
        </w:tabs>
        <w:spacing w:after="0" w:line="360" w:lineRule="auto"/>
        <w:ind w:left="284" w:hanging="284"/>
        <w:jc w:val="both"/>
        <w:rPr>
          <w:rFonts w:asciiTheme="majorHAnsi" w:eastAsia="Calibri" w:hAnsiTheme="majorHAnsi" w:cstheme="majorHAnsi"/>
          <w:spacing w:val="1"/>
          <w:sz w:val="24"/>
          <w:szCs w:val="24"/>
          <w:lang w:eastAsia="pl-PL"/>
        </w:rPr>
      </w:pPr>
      <w:r w:rsidRPr="003613C6">
        <w:rPr>
          <w:rFonts w:asciiTheme="majorHAnsi" w:eastAsia="Calibri" w:hAnsiTheme="majorHAnsi" w:cstheme="majorHAnsi"/>
          <w:spacing w:val="1"/>
          <w:sz w:val="24"/>
          <w:szCs w:val="24"/>
          <w:lang w:eastAsia="pl-PL"/>
        </w:rPr>
        <w:t>Nr rejestru KRS (jeżeli dotyczy)</w:t>
      </w:r>
      <w:r w:rsidRPr="003613C6">
        <w:rPr>
          <w:rFonts w:asciiTheme="majorHAnsi" w:eastAsia="Calibri" w:hAnsiTheme="majorHAnsi" w:cstheme="majorHAnsi"/>
          <w:spacing w:val="1"/>
          <w:sz w:val="24"/>
          <w:szCs w:val="24"/>
          <w:lang w:eastAsia="pl-PL"/>
        </w:rPr>
        <w:tab/>
      </w:r>
    </w:p>
    <w:p w14:paraId="3F047108" w14:textId="77777777" w:rsidR="006C562A" w:rsidRPr="003613C6" w:rsidRDefault="006C562A" w:rsidP="006C562A">
      <w:pPr>
        <w:widowControl w:val="0"/>
        <w:tabs>
          <w:tab w:val="left" w:leader="dot" w:pos="4392"/>
          <w:tab w:val="left" w:leader="dot" w:pos="8697"/>
        </w:tabs>
        <w:spacing w:after="0" w:line="360" w:lineRule="auto"/>
        <w:ind w:left="284" w:hanging="284"/>
        <w:jc w:val="both"/>
        <w:rPr>
          <w:rFonts w:asciiTheme="majorHAnsi" w:eastAsia="Calibri" w:hAnsiTheme="majorHAnsi" w:cstheme="majorHAnsi"/>
          <w:spacing w:val="1"/>
          <w:sz w:val="24"/>
          <w:szCs w:val="24"/>
          <w:lang w:val="en-US" w:eastAsia="pl-PL"/>
        </w:rPr>
      </w:pPr>
      <w:r w:rsidRPr="003613C6">
        <w:rPr>
          <w:rFonts w:asciiTheme="majorHAnsi" w:eastAsia="Calibri" w:hAnsiTheme="majorHAnsi" w:cstheme="majorHAnsi"/>
          <w:spacing w:val="1"/>
          <w:sz w:val="24"/>
          <w:szCs w:val="24"/>
          <w:lang w:val="en-US" w:eastAsia="pl-PL"/>
        </w:rPr>
        <w:t>e-mail:</w:t>
      </w:r>
      <w:r w:rsidRPr="003613C6">
        <w:rPr>
          <w:rFonts w:asciiTheme="majorHAnsi" w:eastAsia="Calibri" w:hAnsiTheme="majorHAnsi" w:cstheme="majorHAnsi"/>
          <w:spacing w:val="1"/>
          <w:sz w:val="24"/>
          <w:szCs w:val="24"/>
          <w:lang w:val="en-US" w:eastAsia="pl-PL"/>
        </w:rPr>
        <w:tab/>
      </w:r>
    </w:p>
    <w:p w14:paraId="287126A2" w14:textId="77777777" w:rsidR="006C562A" w:rsidRPr="003613C6" w:rsidRDefault="006C562A" w:rsidP="006C562A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both"/>
        <w:rPr>
          <w:rFonts w:asciiTheme="majorHAnsi" w:eastAsia="Calibri" w:hAnsiTheme="majorHAnsi" w:cstheme="majorHAnsi"/>
          <w:spacing w:val="1"/>
          <w:sz w:val="24"/>
          <w:szCs w:val="24"/>
          <w:lang w:val="en-US" w:eastAsia="pl-PL"/>
        </w:rPr>
      </w:pPr>
      <w:r w:rsidRPr="003613C6">
        <w:rPr>
          <w:rFonts w:asciiTheme="majorHAnsi" w:eastAsia="Calibri" w:hAnsiTheme="majorHAnsi" w:cstheme="majorHAnsi"/>
          <w:spacing w:val="1"/>
          <w:sz w:val="24"/>
          <w:szCs w:val="24"/>
          <w:lang w:val="en-US" w:eastAsia="pl-PL"/>
        </w:rPr>
        <w:t xml:space="preserve">Nr tel.: </w:t>
      </w:r>
      <w:r w:rsidRPr="003613C6">
        <w:rPr>
          <w:rFonts w:asciiTheme="majorHAnsi" w:eastAsia="Calibri" w:hAnsiTheme="majorHAnsi" w:cstheme="majorHAnsi"/>
          <w:spacing w:val="1"/>
          <w:sz w:val="24"/>
          <w:szCs w:val="24"/>
          <w:lang w:val="en-US" w:eastAsia="pl-PL"/>
        </w:rPr>
        <w:tab/>
        <w:t xml:space="preserve"> nr </w:t>
      </w:r>
      <w:proofErr w:type="spellStart"/>
      <w:r w:rsidRPr="003613C6">
        <w:rPr>
          <w:rFonts w:asciiTheme="majorHAnsi" w:eastAsia="Calibri" w:hAnsiTheme="majorHAnsi" w:cstheme="majorHAnsi"/>
          <w:spacing w:val="1"/>
          <w:sz w:val="24"/>
          <w:szCs w:val="24"/>
          <w:lang w:val="en-US" w:eastAsia="pl-PL"/>
        </w:rPr>
        <w:t>faksu</w:t>
      </w:r>
      <w:proofErr w:type="spellEnd"/>
      <w:r w:rsidRPr="003613C6">
        <w:rPr>
          <w:rFonts w:asciiTheme="majorHAnsi" w:eastAsia="Calibri" w:hAnsiTheme="majorHAnsi" w:cstheme="majorHAnsi"/>
          <w:spacing w:val="1"/>
          <w:sz w:val="24"/>
          <w:szCs w:val="24"/>
          <w:lang w:val="en-US" w:eastAsia="pl-PL"/>
        </w:rPr>
        <w:t xml:space="preserve"> ……………………………………..</w:t>
      </w:r>
    </w:p>
    <w:p w14:paraId="17E3EFD1" w14:textId="77777777" w:rsidR="006C562A" w:rsidRPr="003613C6" w:rsidRDefault="006C562A" w:rsidP="006C562A">
      <w:pPr>
        <w:widowControl w:val="0"/>
        <w:tabs>
          <w:tab w:val="left" w:pos="452"/>
        </w:tabs>
        <w:spacing w:after="0" w:line="240" w:lineRule="auto"/>
        <w:ind w:right="40"/>
        <w:jc w:val="both"/>
        <w:rPr>
          <w:rFonts w:asciiTheme="majorHAnsi" w:eastAsia="Calibri" w:hAnsiTheme="majorHAnsi" w:cstheme="majorHAnsi"/>
          <w:spacing w:val="1"/>
          <w:sz w:val="24"/>
          <w:szCs w:val="24"/>
          <w:lang w:val="en-US" w:eastAsia="pl-PL"/>
        </w:rPr>
      </w:pPr>
    </w:p>
    <w:p w14:paraId="433CA6AB" w14:textId="681E9AAD" w:rsidR="006C562A" w:rsidRDefault="006C562A" w:rsidP="006C562A">
      <w:pPr>
        <w:widowControl w:val="0"/>
        <w:suppressLineNumbers/>
        <w:spacing w:before="20" w:after="0" w:line="240" w:lineRule="auto"/>
        <w:jc w:val="both"/>
        <w:rPr>
          <w:rFonts w:asciiTheme="majorHAnsi" w:eastAsia="Lucida Sans Unicode" w:hAnsiTheme="majorHAnsi" w:cstheme="majorHAnsi"/>
          <w:sz w:val="24"/>
          <w:szCs w:val="24"/>
          <w:lang w:eastAsia="pl-PL"/>
        </w:rPr>
      </w:pPr>
      <w:r w:rsidRPr="003613C6">
        <w:rPr>
          <w:rFonts w:asciiTheme="majorHAnsi" w:eastAsia="Lucida Sans Unicode" w:hAnsiTheme="majorHAnsi" w:cstheme="majorHAnsi"/>
          <w:sz w:val="24"/>
          <w:szCs w:val="24"/>
          <w:lang w:eastAsia="pl-PL"/>
        </w:rPr>
        <w:t>W odpowiedzi na zaproszenie do złożenia oferty na artykuły spożywcze oferuję wykonanie przedmiotu zamówienia zgodnie z wymogami Zamawiającego:</w:t>
      </w: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262"/>
        <w:gridCol w:w="708"/>
        <w:gridCol w:w="1163"/>
        <w:gridCol w:w="1105"/>
        <w:gridCol w:w="1843"/>
        <w:gridCol w:w="1843"/>
      </w:tblGrid>
      <w:tr w:rsidR="00DE6975" w:rsidRPr="00736927" w14:paraId="45D6F79D" w14:textId="77777777" w:rsidTr="00DE55CC">
        <w:trPr>
          <w:trHeight w:val="624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E4A86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before="20" w:after="0" w:line="240" w:lineRule="auto"/>
              <w:ind w:left="71"/>
              <w:jc w:val="both"/>
              <w:rPr>
                <w:rFonts w:asciiTheme="majorHAnsi" w:eastAsia="Lucida Sans Unicode" w:hAnsiTheme="majorHAnsi" w:cstheme="majorHAnsi"/>
                <w:b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b/>
                <w:lang w:eastAsia="pl-PL"/>
              </w:rPr>
              <w:t>L.p.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DB3F9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before="20" w:after="0" w:line="240" w:lineRule="auto"/>
              <w:ind w:left="71"/>
              <w:jc w:val="both"/>
              <w:rPr>
                <w:rFonts w:asciiTheme="majorHAnsi" w:eastAsia="Lucida Sans Unicode" w:hAnsiTheme="majorHAnsi" w:cstheme="majorHAnsi"/>
                <w:b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b/>
                <w:lang w:eastAsia="pl-PL"/>
              </w:rPr>
              <w:t>Nazwa towaru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E2143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before="20" w:after="0" w:line="240" w:lineRule="auto"/>
              <w:ind w:left="71"/>
              <w:jc w:val="both"/>
              <w:rPr>
                <w:rFonts w:asciiTheme="majorHAnsi" w:eastAsia="Lucida Sans Unicode" w:hAnsiTheme="majorHAnsi" w:cstheme="majorHAnsi"/>
                <w:b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b/>
                <w:lang w:eastAsia="pl-PL"/>
              </w:rPr>
              <w:t>j.m.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EDDF6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before="20" w:after="0" w:line="240" w:lineRule="auto"/>
              <w:ind w:left="71"/>
              <w:rPr>
                <w:rFonts w:asciiTheme="majorHAnsi" w:eastAsia="Lucida Sans Unicode" w:hAnsiTheme="majorHAnsi" w:cstheme="majorHAnsi"/>
                <w:b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b/>
                <w:lang w:eastAsia="pl-PL"/>
              </w:rPr>
              <w:t xml:space="preserve">Przewidywana </w:t>
            </w:r>
          </w:p>
          <w:p w14:paraId="0CA5D8F2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before="20" w:after="0" w:line="240" w:lineRule="auto"/>
              <w:ind w:left="71"/>
              <w:rPr>
                <w:rFonts w:asciiTheme="majorHAnsi" w:eastAsia="Lucida Sans Unicode" w:hAnsiTheme="majorHAnsi" w:cstheme="majorHAnsi"/>
                <w:b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b/>
                <w:lang w:eastAsia="pl-PL"/>
              </w:rPr>
              <w:t>ilość zakupu</w:t>
            </w:r>
          </w:p>
        </w:tc>
        <w:tc>
          <w:tcPr>
            <w:tcW w:w="1105" w:type="dxa"/>
          </w:tcPr>
          <w:p w14:paraId="518086B1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before="20" w:after="0" w:line="240" w:lineRule="auto"/>
              <w:ind w:left="71"/>
              <w:rPr>
                <w:rFonts w:asciiTheme="majorHAnsi" w:eastAsia="Lucida Sans Unicode" w:hAnsiTheme="majorHAnsi" w:cstheme="majorHAnsi"/>
                <w:b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b/>
                <w:lang w:eastAsia="pl-PL"/>
              </w:rPr>
              <w:t>Nazwa producenta</w:t>
            </w:r>
          </w:p>
        </w:tc>
        <w:tc>
          <w:tcPr>
            <w:tcW w:w="1843" w:type="dxa"/>
            <w:shd w:val="clear" w:color="auto" w:fill="auto"/>
          </w:tcPr>
          <w:p w14:paraId="4ABC18C7" w14:textId="64A82473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before="20" w:after="0" w:line="240" w:lineRule="auto"/>
              <w:ind w:left="71"/>
              <w:rPr>
                <w:rFonts w:asciiTheme="majorHAnsi" w:eastAsia="Lucida Sans Unicode" w:hAnsiTheme="majorHAnsi" w:cstheme="majorHAnsi"/>
                <w:b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b/>
                <w:lang w:eastAsia="pl-PL"/>
              </w:rPr>
              <w:t xml:space="preserve">Cena jednostkowa </w:t>
            </w:r>
            <w:r w:rsidRPr="00736927">
              <w:rPr>
                <w:rFonts w:asciiTheme="majorHAnsi" w:eastAsia="Lucida Sans Unicode" w:hAnsiTheme="majorHAnsi" w:cstheme="majorHAnsi"/>
                <w:b/>
                <w:u w:val="single"/>
                <w:lang w:eastAsia="pl-PL"/>
              </w:rPr>
              <w:t>BRUTTO</w:t>
            </w:r>
          </w:p>
        </w:tc>
        <w:tc>
          <w:tcPr>
            <w:tcW w:w="1843" w:type="dxa"/>
          </w:tcPr>
          <w:p w14:paraId="003AA1B9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before="20" w:after="0" w:line="240" w:lineRule="auto"/>
              <w:ind w:left="71"/>
              <w:rPr>
                <w:rFonts w:asciiTheme="majorHAnsi" w:eastAsia="Lucida Sans Unicode" w:hAnsiTheme="majorHAnsi" w:cstheme="majorHAnsi"/>
                <w:b/>
                <w:u w:val="single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b/>
                <w:lang w:eastAsia="pl-PL"/>
              </w:rPr>
              <w:t xml:space="preserve">Wartość zamówienia </w:t>
            </w:r>
            <w:r w:rsidRPr="00736927">
              <w:rPr>
                <w:rFonts w:asciiTheme="majorHAnsi" w:eastAsia="Lucida Sans Unicode" w:hAnsiTheme="majorHAnsi" w:cstheme="majorHAnsi"/>
                <w:b/>
                <w:u w:val="single"/>
                <w:lang w:eastAsia="pl-PL"/>
              </w:rPr>
              <w:t>BRUTTO</w:t>
            </w:r>
          </w:p>
          <w:p w14:paraId="2D0F7A63" w14:textId="7E182B1B" w:rsidR="00FB4C2C" w:rsidRPr="00736927" w:rsidRDefault="00FB4C2C" w:rsidP="00DE6975">
            <w:pPr>
              <w:widowControl w:val="0"/>
              <w:suppressLineNumbers/>
              <w:autoSpaceDE w:val="0"/>
              <w:autoSpaceDN w:val="0"/>
              <w:adjustRightInd w:val="0"/>
              <w:spacing w:before="20" w:after="0" w:line="240" w:lineRule="auto"/>
              <w:ind w:left="71"/>
              <w:rPr>
                <w:rFonts w:asciiTheme="majorHAnsi" w:eastAsia="Lucida Sans Unicode" w:hAnsiTheme="majorHAnsi" w:cstheme="majorHAnsi"/>
                <w:b/>
                <w:lang w:eastAsia="pl-PL"/>
              </w:rPr>
            </w:pPr>
          </w:p>
        </w:tc>
      </w:tr>
      <w:tr w:rsidR="00DE6975" w:rsidRPr="00736927" w14:paraId="1F084F80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61F18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3143CC7D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Mleko waniliowe/ czekoladowe kartonik 0,2 l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8990D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1E43FB2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300</w:t>
            </w:r>
          </w:p>
        </w:tc>
        <w:tc>
          <w:tcPr>
            <w:tcW w:w="1105" w:type="dxa"/>
          </w:tcPr>
          <w:p w14:paraId="7C6C5D70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  <w:p w14:paraId="6449805B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72CE07D6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650F8258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0743E819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E99B3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22BB2459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MS Mincho" w:hAnsiTheme="majorHAnsi" w:cstheme="majorHAnsi"/>
                <w:lang w:eastAsia="pl-PL"/>
              </w:rPr>
              <w:t xml:space="preserve">Woda mineralna gazowana 500ml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E2647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CBF3142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30</w:t>
            </w:r>
          </w:p>
        </w:tc>
        <w:tc>
          <w:tcPr>
            <w:tcW w:w="1105" w:type="dxa"/>
          </w:tcPr>
          <w:p w14:paraId="6DD1850B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19E9FB0F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40513AA7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27253249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BA8E0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4CFA7024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Theme="majorHAnsi" w:eastAsia="MS Mincho" w:hAnsiTheme="majorHAnsi" w:cstheme="majorHAnsi"/>
                <w:lang w:eastAsia="pl-PL"/>
              </w:rPr>
            </w:pPr>
            <w:r w:rsidRPr="00736927">
              <w:rPr>
                <w:rFonts w:asciiTheme="majorHAnsi" w:eastAsia="MS Mincho" w:hAnsiTheme="majorHAnsi" w:cstheme="majorHAnsi"/>
                <w:lang w:eastAsia="pl-PL"/>
              </w:rPr>
              <w:t xml:space="preserve">Woda mineralna niegazowana 500ml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CFBF4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D4AA88B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12</w:t>
            </w:r>
          </w:p>
        </w:tc>
        <w:tc>
          <w:tcPr>
            <w:tcW w:w="1105" w:type="dxa"/>
          </w:tcPr>
          <w:p w14:paraId="04309B5D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57C50178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3BD64BC2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2780ACEF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6E812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7901D44D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Theme="majorHAnsi" w:eastAsia="MS Mincho" w:hAnsiTheme="majorHAnsi" w:cstheme="majorHAnsi"/>
                <w:lang w:eastAsia="pl-PL"/>
              </w:rPr>
            </w:pPr>
            <w:r w:rsidRPr="00736927">
              <w:rPr>
                <w:rFonts w:asciiTheme="majorHAnsi" w:eastAsia="MS Mincho" w:hAnsiTheme="majorHAnsi" w:cstheme="majorHAnsi"/>
                <w:lang w:eastAsia="pl-PL"/>
              </w:rPr>
              <w:t>Woda mineralna gazowana 1,5l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A7F0A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D288038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70</w:t>
            </w:r>
          </w:p>
        </w:tc>
        <w:tc>
          <w:tcPr>
            <w:tcW w:w="1105" w:type="dxa"/>
          </w:tcPr>
          <w:p w14:paraId="35CBB92A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638B4B69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71D8DC19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23812238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771E6D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0AD6E7A9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Theme="majorHAnsi" w:eastAsia="MS Mincho" w:hAnsiTheme="majorHAnsi" w:cstheme="majorHAnsi"/>
                <w:lang w:eastAsia="pl-PL"/>
              </w:rPr>
            </w:pPr>
            <w:r w:rsidRPr="00736927">
              <w:rPr>
                <w:rFonts w:asciiTheme="majorHAnsi" w:eastAsia="MS Mincho" w:hAnsiTheme="majorHAnsi" w:cstheme="majorHAnsi"/>
                <w:lang w:eastAsia="pl-PL"/>
              </w:rPr>
              <w:t>Woda mineralna niegazowana 1,5l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1EA60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009569E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70</w:t>
            </w:r>
          </w:p>
        </w:tc>
        <w:tc>
          <w:tcPr>
            <w:tcW w:w="1105" w:type="dxa"/>
          </w:tcPr>
          <w:p w14:paraId="214CBB0D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17B0986C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6CD431A3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5297D918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0A7651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2869CF34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Theme="majorHAnsi" w:eastAsia="MS Mincho" w:hAnsiTheme="majorHAnsi" w:cstheme="majorHAnsi"/>
                <w:lang w:eastAsia="pl-PL"/>
              </w:rPr>
            </w:pPr>
            <w:r w:rsidRPr="00736927">
              <w:rPr>
                <w:rFonts w:asciiTheme="majorHAnsi" w:eastAsia="MS Mincho" w:hAnsiTheme="majorHAnsi" w:cstheme="majorHAnsi"/>
                <w:lang w:eastAsia="pl-PL"/>
              </w:rPr>
              <w:t>Woda mineralna niegazowana 0,33l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EC631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94650DE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30</w:t>
            </w:r>
          </w:p>
        </w:tc>
        <w:tc>
          <w:tcPr>
            <w:tcW w:w="1105" w:type="dxa"/>
          </w:tcPr>
          <w:p w14:paraId="29993349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75513ACD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4849CF05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3ED55386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0453D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3C1CEEA1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736927">
              <w:rPr>
                <w:rFonts w:asciiTheme="majorHAnsi" w:eastAsia="Times New Roman" w:hAnsiTheme="majorHAnsi" w:cstheme="majorHAnsi"/>
                <w:lang w:eastAsia="pl-PL"/>
              </w:rPr>
              <w:t>Biszkopty z galaretką pokryte czekoladą - 147g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3CFB7C8B" w14:textId="77777777" w:rsidR="00DE6975" w:rsidRPr="00736927" w:rsidRDefault="00DE6975" w:rsidP="00DE6975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736927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16E5A31C" w14:textId="77777777" w:rsidR="00DE6975" w:rsidRPr="00736927" w:rsidRDefault="00DE6975" w:rsidP="00DE6975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736927">
              <w:rPr>
                <w:rFonts w:asciiTheme="majorHAnsi" w:eastAsia="Times New Roman" w:hAnsiTheme="majorHAnsi" w:cstheme="majorHAnsi"/>
                <w:lang w:eastAsia="pl-PL"/>
              </w:rPr>
              <w:t>20</w:t>
            </w:r>
          </w:p>
        </w:tc>
        <w:tc>
          <w:tcPr>
            <w:tcW w:w="1105" w:type="dxa"/>
          </w:tcPr>
          <w:p w14:paraId="02AF2F02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15AB1E4B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60B5F06C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16FF9003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211ED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19A66733" w14:textId="77777777" w:rsidR="00DE6975" w:rsidRPr="00736927" w:rsidRDefault="00DE6975" w:rsidP="00DE6975">
            <w:pPr>
              <w:suppressAutoHyphens w:val="0"/>
              <w:spacing w:after="0" w:line="240" w:lineRule="auto"/>
              <w:ind w:left="1416" w:hanging="1416"/>
              <w:rPr>
                <w:rFonts w:asciiTheme="majorHAnsi" w:eastAsia="Times New Roman" w:hAnsiTheme="majorHAnsi" w:cstheme="majorHAnsi"/>
                <w:lang w:eastAsia="pl-PL"/>
              </w:rPr>
            </w:pPr>
            <w:r w:rsidRPr="00736927">
              <w:rPr>
                <w:rFonts w:asciiTheme="majorHAnsi" w:eastAsia="MS Mincho" w:hAnsiTheme="majorHAnsi" w:cstheme="majorHAnsi"/>
                <w:lang w:eastAsia="pl-PL"/>
              </w:rPr>
              <w:t>Wafle gofrowe - 140g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1FD1C88D" w14:textId="77777777" w:rsidR="00DE6975" w:rsidRPr="00736927" w:rsidRDefault="00DE6975" w:rsidP="00DE6975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736927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4E078577" w14:textId="77777777" w:rsidR="00DE6975" w:rsidRPr="00736927" w:rsidRDefault="00DE6975" w:rsidP="00DE6975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736927">
              <w:rPr>
                <w:rFonts w:asciiTheme="majorHAnsi" w:eastAsia="Times New Roman" w:hAnsiTheme="majorHAnsi" w:cstheme="majorHAnsi"/>
                <w:lang w:eastAsia="pl-PL"/>
              </w:rPr>
              <w:t>150</w:t>
            </w:r>
          </w:p>
        </w:tc>
        <w:tc>
          <w:tcPr>
            <w:tcW w:w="1105" w:type="dxa"/>
          </w:tcPr>
          <w:p w14:paraId="11980192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0F8101A1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63282AD1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3A8CD030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446EC5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0D5A77CD" w14:textId="77777777" w:rsidR="00DE6975" w:rsidRPr="00736927" w:rsidRDefault="00DE6975" w:rsidP="00DE6975">
            <w:pPr>
              <w:suppressAutoHyphens w:val="0"/>
              <w:spacing w:after="0" w:line="240" w:lineRule="auto"/>
              <w:ind w:left="1416" w:hanging="1416"/>
              <w:rPr>
                <w:rFonts w:asciiTheme="majorHAnsi" w:eastAsia="MS Mincho" w:hAnsiTheme="majorHAnsi" w:cstheme="majorHAnsi"/>
                <w:lang w:eastAsia="pl-PL"/>
              </w:rPr>
            </w:pPr>
            <w:r w:rsidRPr="00736927">
              <w:rPr>
                <w:rFonts w:asciiTheme="majorHAnsi" w:eastAsia="MS Mincho" w:hAnsiTheme="majorHAnsi" w:cstheme="majorHAnsi"/>
                <w:lang w:eastAsia="pl-PL"/>
              </w:rPr>
              <w:t>Krakersy 180g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62B2AD17" w14:textId="77777777" w:rsidR="00DE6975" w:rsidRPr="00736927" w:rsidRDefault="00DE6975" w:rsidP="00DE6975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736927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7BA73F57" w14:textId="77777777" w:rsidR="00DE6975" w:rsidRPr="00736927" w:rsidRDefault="00DE6975" w:rsidP="00DE6975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736927">
              <w:rPr>
                <w:rFonts w:asciiTheme="majorHAnsi" w:eastAsia="Times New Roman" w:hAnsiTheme="majorHAnsi" w:cstheme="majorHAnsi"/>
                <w:lang w:eastAsia="pl-PL"/>
              </w:rPr>
              <w:t>10</w:t>
            </w:r>
          </w:p>
        </w:tc>
        <w:tc>
          <w:tcPr>
            <w:tcW w:w="1105" w:type="dxa"/>
          </w:tcPr>
          <w:p w14:paraId="5A35F3B3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62D3070C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54C23C36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53CE0C76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BA2D8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0A431768" w14:textId="77777777" w:rsidR="00DE6975" w:rsidRPr="00736927" w:rsidRDefault="00DE6975" w:rsidP="00DE6975">
            <w:pPr>
              <w:suppressAutoHyphens w:val="0"/>
              <w:spacing w:after="0" w:line="240" w:lineRule="auto"/>
              <w:ind w:left="1416" w:hanging="1416"/>
              <w:rPr>
                <w:rFonts w:asciiTheme="majorHAnsi" w:eastAsia="MS Mincho" w:hAnsiTheme="majorHAnsi" w:cstheme="majorHAnsi"/>
                <w:lang w:eastAsia="pl-PL"/>
              </w:rPr>
            </w:pPr>
            <w:r w:rsidRPr="00736927">
              <w:rPr>
                <w:rFonts w:asciiTheme="majorHAnsi" w:eastAsia="MS Mincho" w:hAnsiTheme="majorHAnsi" w:cstheme="majorHAnsi"/>
                <w:lang w:eastAsia="pl-PL"/>
              </w:rPr>
              <w:t>Krakersy 90g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4AE5A994" w14:textId="77777777" w:rsidR="00DE6975" w:rsidRPr="00736927" w:rsidRDefault="00DE6975" w:rsidP="00DE6975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736927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67A76077" w14:textId="77777777" w:rsidR="00DE6975" w:rsidRPr="00736927" w:rsidRDefault="00DE6975" w:rsidP="00DE6975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736927">
              <w:rPr>
                <w:rFonts w:asciiTheme="majorHAnsi" w:eastAsia="Times New Roman" w:hAnsiTheme="majorHAnsi" w:cstheme="majorHAnsi"/>
                <w:lang w:eastAsia="pl-PL"/>
              </w:rPr>
              <w:t>100</w:t>
            </w:r>
          </w:p>
        </w:tc>
        <w:tc>
          <w:tcPr>
            <w:tcW w:w="1105" w:type="dxa"/>
          </w:tcPr>
          <w:p w14:paraId="1B2C9CEF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198D3F4A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5AC1B1C7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353ABAA6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0FDA9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60CFFA5C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Paluszki słone – 70g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C47D94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E126EA7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150</w:t>
            </w:r>
          </w:p>
        </w:tc>
        <w:tc>
          <w:tcPr>
            <w:tcW w:w="1105" w:type="dxa"/>
          </w:tcPr>
          <w:p w14:paraId="242BFF58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46EFA46A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7283615A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351B3C58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73D03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7B8C533C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>Ciasteczka herbatniki  z karmelem, orzechami laskowymi, rodzynkami i chrupkami ryżowymi oblane mleczną czekoladą -</w:t>
            </w:r>
            <w:r w:rsidRPr="00736927">
              <w:rPr>
                <w:rFonts w:asciiTheme="majorHAnsi" w:eastAsia="MS Mincho" w:hAnsiTheme="majorHAnsi" w:cstheme="majorHAnsi"/>
                <w:lang w:eastAsia="pl-PL"/>
              </w:rPr>
              <w:t xml:space="preserve"> 140g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21903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B665771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15</w:t>
            </w:r>
          </w:p>
        </w:tc>
        <w:tc>
          <w:tcPr>
            <w:tcW w:w="1105" w:type="dxa"/>
          </w:tcPr>
          <w:p w14:paraId="60354B3D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77943E0C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0D1D38DD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43923092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6CF70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61B0E2DD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Theme="majorHAnsi" w:hAnsiTheme="majorHAnsi" w:cstheme="majorHAnsi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 xml:space="preserve">Kawa mielona 250g, kompozycja: </w:t>
            </w:r>
            <w:proofErr w:type="spellStart"/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Arabika</w:t>
            </w:r>
            <w:proofErr w:type="spellEnd"/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 xml:space="preserve">  i </w:t>
            </w:r>
            <w:proofErr w:type="spellStart"/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Robusta</w:t>
            </w:r>
            <w:proofErr w:type="spellEnd"/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, moc średnia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FC16C5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7025F48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1</w:t>
            </w:r>
          </w:p>
        </w:tc>
        <w:tc>
          <w:tcPr>
            <w:tcW w:w="1105" w:type="dxa"/>
          </w:tcPr>
          <w:p w14:paraId="710E0D38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431E02CC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715E23D9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4C6520F0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E2AE0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699FCB68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Kawa rozpuszczalna otrzymywana w 100%   z ziaren kawy, opakowanie szklane, 200g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B5489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EF6D9FF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1</w:t>
            </w:r>
          </w:p>
        </w:tc>
        <w:tc>
          <w:tcPr>
            <w:tcW w:w="1105" w:type="dxa"/>
          </w:tcPr>
          <w:p w14:paraId="2F15D764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73F4E34D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14C10839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1FD27A15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D73CC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3F40466E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>Mleko UHT  3,2% karton 1l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1FDAC454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26AA803E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05" w:type="dxa"/>
          </w:tcPr>
          <w:p w14:paraId="76068710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73786805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6D3B87B7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29E717F0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2422E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33D1D4A6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>Mleko do kawy w kartoniku 500ml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13D7BA66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5616A994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05" w:type="dxa"/>
          </w:tcPr>
          <w:p w14:paraId="3E747A64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15883030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24AD5D75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56E412E4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E2223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64C06B49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>Śmietanka do  kawy 10x10g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44E0AFCD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7AC534F8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05" w:type="dxa"/>
          </w:tcPr>
          <w:p w14:paraId="7A8E04B4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35575BE9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736DD07C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120C766D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B599C3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7FD874A6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Times New Roman" w:hAnsiTheme="majorHAnsi" w:cstheme="majorHAnsi"/>
                <w:lang w:eastAsia="pl-PL"/>
              </w:rPr>
              <w:t>Herbata mix smaków</w:t>
            </w: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 xml:space="preserve"> </w:t>
            </w:r>
            <w:r w:rsidRPr="00736927">
              <w:rPr>
                <w:rFonts w:asciiTheme="majorHAnsi" w:eastAsia="Times New Roman" w:hAnsiTheme="majorHAnsi" w:cstheme="majorHAnsi"/>
                <w:lang w:eastAsia="pl-PL"/>
              </w:rPr>
              <w:t>w torebkach bez metalowych elementów zamykanych w kopertach, pakowana po 120 kopert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0007F5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op.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23DFB06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4</w:t>
            </w:r>
          </w:p>
        </w:tc>
        <w:tc>
          <w:tcPr>
            <w:tcW w:w="1105" w:type="dxa"/>
          </w:tcPr>
          <w:p w14:paraId="2ED3F7C9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14D5B55C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659B4E01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53891E79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7E2F5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2C3A7CB0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Times New Roman" w:hAnsiTheme="majorHAnsi" w:cstheme="majorHAnsi"/>
                <w:lang w:eastAsia="pl-PL"/>
              </w:rPr>
              <w:t>Herbata czarna ekspresowa w torebkach 2g bez metalowych elementów 100 szt.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E41CE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op.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5BF72D3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1</w:t>
            </w:r>
          </w:p>
        </w:tc>
        <w:tc>
          <w:tcPr>
            <w:tcW w:w="1105" w:type="dxa"/>
          </w:tcPr>
          <w:p w14:paraId="0CA4CD37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2961722D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1A65EEDC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10E0C709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2FCC5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4687F239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Sok pomarańcza 1l</w:t>
            </w:r>
          </w:p>
          <w:p w14:paraId="68645AAF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MS Mincho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>(100% soku)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F7CD94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9969714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5</w:t>
            </w:r>
          </w:p>
        </w:tc>
        <w:tc>
          <w:tcPr>
            <w:tcW w:w="1105" w:type="dxa"/>
          </w:tcPr>
          <w:p w14:paraId="212EE543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1F1DECB8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5A0F1D38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03B6A56B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406802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33E2CFFF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Sok jabłkowy 1l</w:t>
            </w:r>
          </w:p>
          <w:p w14:paraId="1F52371D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>(100% soku)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192655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FE059B4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5</w:t>
            </w:r>
          </w:p>
        </w:tc>
        <w:tc>
          <w:tcPr>
            <w:tcW w:w="1105" w:type="dxa"/>
          </w:tcPr>
          <w:p w14:paraId="6CDE2B86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2238AB6B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7314E589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3C3FD1C6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4BC09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17DE67A9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Sok porzeczka 1l</w:t>
            </w:r>
          </w:p>
          <w:p w14:paraId="4A3B6F53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>(100% soku)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A8E14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C9987AF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3</w:t>
            </w:r>
          </w:p>
        </w:tc>
        <w:tc>
          <w:tcPr>
            <w:tcW w:w="1105" w:type="dxa"/>
          </w:tcPr>
          <w:p w14:paraId="18F70610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57B06436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250141A3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6227E131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8DBAA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10BFF602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Theme="majorHAnsi" w:hAnsiTheme="majorHAnsi" w:cstheme="majorHAnsi"/>
              </w:rPr>
            </w:pPr>
            <w:r w:rsidRPr="00736927">
              <w:rPr>
                <w:rFonts w:asciiTheme="majorHAnsi" w:eastAsia="MS Mincho" w:hAnsiTheme="majorHAnsi" w:cstheme="majorHAnsi"/>
                <w:lang w:eastAsia="pl-PL"/>
              </w:rPr>
              <w:t xml:space="preserve">Pianka o smaku waniliowym oblana czekoladą mleczną: </w:t>
            </w:r>
            <w:r w:rsidRPr="00736927">
              <w:rPr>
                <w:rFonts w:asciiTheme="majorHAnsi" w:hAnsiTheme="majorHAnsi" w:cstheme="majorHAnsi"/>
              </w:rPr>
              <w:t>masa kakaowa minimum 47%</w:t>
            </w:r>
            <w:r w:rsidRPr="00736927">
              <w:rPr>
                <w:rFonts w:asciiTheme="majorHAnsi" w:eastAsia="MS Mincho" w:hAnsiTheme="majorHAnsi" w:cstheme="majorHAnsi"/>
                <w:lang w:eastAsia="pl-PL"/>
              </w:rPr>
              <w:t xml:space="preserve"> , 360g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D57C3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52C8DAF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145</w:t>
            </w:r>
          </w:p>
        </w:tc>
        <w:tc>
          <w:tcPr>
            <w:tcW w:w="1105" w:type="dxa"/>
          </w:tcPr>
          <w:p w14:paraId="5944551B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2D81C12E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65DCC96A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139F5F5E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6EE0B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5216DC49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MS Mincho" w:hAnsiTheme="majorHAnsi" w:cstheme="majorHAnsi"/>
                <w:lang w:eastAsia="pl-PL"/>
              </w:rPr>
            </w:pPr>
            <w:r w:rsidRPr="00736927">
              <w:rPr>
                <w:rFonts w:asciiTheme="majorHAnsi" w:eastAsia="MS Mincho" w:hAnsiTheme="majorHAnsi" w:cstheme="majorHAnsi"/>
                <w:lang w:eastAsia="pl-PL"/>
              </w:rPr>
              <w:t xml:space="preserve">Ciastka zbożowe </w:t>
            </w:r>
            <w:r w:rsidRPr="00736927">
              <w:rPr>
                <w:rFonts w:asciiTheme="majorHAnsi" w:hAnsiTheme="majorHAnsi" w:cstheme="majorHAnsi"/>
              </w:rPr>
              <w:t xml:space="preserve">z </w:t>
            </w:r>
            <w:proofErr w:type="spellStart"/>
            <w:r w:rsidRPr="00736927">
              <w:rPr>
                <w:rFonts w:asciiTheme="majorHAnsi" w:hAnsiTheme="majorHAnsi" w:cstheme="majorHAnsi"/>
              </w:rPr>
              <w:t>musli</w:t>
            </w:r>
            <w:proofErr w:type="spellEnd"/>
            <w:r w:rsidRPr="00736927">
              <w:rPr>
                <w:rFonts w:asciiTheme="majorHAnsi" w:hAnsiTheme="majorHAnsi" w:cstheme="majorHAnsi"/>
              </w:rPr>
              <w:t xml:space="preserve"> wzbogacone w wapń, magnez i żelazo</w:t>
            </w:r>
            <w:r w:rsidRPr="00736927">
              <w:rPr>
                <w:rFonts w:asciiTheme="majorHAnsi" w:eastAsia="MS Mincho" w:hAnsiTheme="majorHAnsi" w:cstheme="majorHAnsi"/>
                <w:lang w:eastAsia="pl-PL"/>
              </w:rPr>
              <w:t>300g w opakowaniu 6 paczek po 4 ciasteczka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DB083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op.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239832E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70</w:t>
            </w:r>
          </w:p>
        </w:tc>
        <w:tc>
          <w:tcPr>
            <w:tcW w:w="1105" w:type="dxa"/>
          </w:tcPr>
          <w:p w14:paraId="236A63A3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437D3BA8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366674E6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000AB669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1A5B62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6230AE51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MS Mincho" w:hAnsiTheme="majorHAnsi" w:cstheme="majorHAnsi"/>
                <w:lang w:eastAsia="pl-PL"/>
              </w:rPr>
            </w:pPr>
            <w:r w:rsidRPr="00736927">
              <w:rPr>
                <w:rFonts w:asciiTheme="majorHAnsi" w:eastAsia="MS Mincho" w:hAnsiTheme="majorHAnsi" w:cstheme="majorHAnsi"/>
                <w:lang w:eastAsia="pl-PL"/>
              </w:rPr>
              <w:t>Syrop malinowy 420 ml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C52F7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82772AD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24</w:t>
            </w:r>
          </w:p>
        </w:tc>
        <w:tc>
          <w:tcPr>
            <w:tcW w:w="1105" w:type="dxa"/>
          </w:tcPr>
          <w:p w14:paraId="6C66F904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456BED33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58779E8F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3153B614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04812F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65DCB3E7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MS Mincho" w:hAnsiTheme="majorHAnsi" w:cstheme="majorHAnsi"/>
                <w:lang w:eastAsia="pl-PL"/>
              </w:rPr>
            </w:pPr>
            <w:r w:rsidRPr="00736927">
              <w:rPr>
                <w:rFonts w:asciiTheme="majorHAnsi" w:eastAsia="MS Mincho" w:hAnsiTheme="majorHAnsi" w:cstheme="majorHAnsi"/>
                <w:lang w:eastAsia="pl-PL"/>
              </w:rPr>
              <w:t>Półsłodkie herbatniki w mlecznej czekoladzie 188 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E8580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F845E81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100</w:t>
            </w:r>
          </w:p>
        </w:tc>
        <w:tc>
          <w:tcPr>
            <w:tcW w:w="1105" w:type="dxa"/>
          </w:tcPr>
          <w:p w14:paraId="142A875B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3E9777B7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53D87029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1CB2EDA5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CE74B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19C213C5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MS Mincho" w:hAnsiTheme="majorHAnsi" w:cstheme="majorHAnsi"/>
                <w:lang w:eastAsia="pl-PL"/>
              </w:rPr>
            </w:pPr>
            <w:r w:rsidRPr="00736927">
              <w:rPr>
                <w:rFonts w:asciiTheme="majorHAnsi" w:eastAsia="MS Mincho" w:hAnsiTheme="majorHAnsi" w:cstheme="majorHAnsi"/>
                <w:lang w:eastAsia="pl-PL"/>
              </w:rPr>
              <w:t>Cukier biały opak. 1 kg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D3938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008EC36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1</w:t>
            </w:r>
          </w:p>
        </w:tc>
        <w:tc>
          <w:tcPr>
            <w:tcW w:w="1105" w:type="dxa"/>
          </w:tcPr>
          <w:p w14:paraId="215ACFC7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33E1B805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755D7087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38421CDE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539D7F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7DCDE0B5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MS Mincho" w:hAnsiTheme="majorHAnsi" w:cstheme="majorHAnsi"/>
                <w:lang w:eastAsia="pl-PL"/>
              </w:rPr>
            </w:pPr>
            <w:r w:rsidRPr="00736927">
              <w:rPr>
                <w:rFonts w:asciiTheme="majorHAnsi" w:eastAsia="MS Mincho" w:hAnsiTheme="majorHAnsi" w:cstheme="majorHAnsi"/>
                <w:lang w:eastAsia="pl-PL"/>
              </w:rPr>
              <w:t>Musztarda sarepska wyciskana 275g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27C35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1D3F237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 xml:space="preserve">2 </w:t>
            </w:r>
          </w:p>
        </w:tc>
        <w:tc>
          <w:tcPr>
            <w:tcW w:w="1105" w:type="dxa"/>
          </w:tcPr>
          <w:p w14:paraId="4B001693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5D6EE323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020C9879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5F9A912C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A525B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33165882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MS Mincho" w:hAnsiTheme="majorHAnsi" w:cstheme="majorHAnsi"/>
                <w:lang w:eastAsia="pl-PL"/>
              </w:rPr>
            </w:pPr>
            <w:r w:rsidRPr="00736927">
              <w:rPr>
                <w:rFonts w:asciiTheme="majorHAnsi" w:eastAsia="MS Mincho" w:hAnsiTheme="majorHAnsi" w:cstheme="majorHAnsi"/>
                <w:lang w:eastAsia="pl-PL"/>
              </w:rPr>
              <w:t xml:space="preserve">Ketchup łagodny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E38D5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2E739C5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2</w:t>
            </w:r>
          </w:p>
        </w:tc>
        <w:tc>
          <w:tcPr>
            <w:tcW w:w="1105" w:type="dxa"/>
          </w:tcPr>
          <w:p w14:paraId="7B9FEDBD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41706E30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11400207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5404192C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01B87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2FECDC04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MS Mincho" w:hAnsiTheme="majorHAnsi" w:cstheme="majorHAnsi"/>
                <w:lang w:eastAsia="pl-PL"/>
              </w:rPr>
            </w:pPr>
            <w:r w:rsidRPr="00736927">
              <w:rPr>
                <w:rFonts w:asciiTheme="majorHAnsi" w:eastAsia="MS Mincho" w:hAnsiTheme="majorHAnsi" w:cstheme="majorHAnsi"/>
                <w:lang w:eastAsia="pl-PL"/>
              </w:rPr>
              <w:t xml:space="preserve">Ogórki kiszone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1545B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kg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FCDE4CE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1</w:t>
            </w:r>
          </w:p>
        </w:tc>
        <w:tc>
          <w:tcPr>
            <w:tcW w:w="1105" w:type="dxa"/>
          </w:tcPr>
          <w:p w14:paraId="68CF59B9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75B1F275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46AF740E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407A0907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7BA79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49F99789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Chrupki kukurydziane toffi/truskawka/czekolada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374BF9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F6A43D4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50</w:t>
            </w:r>
          </w:p>
        </w:tc>
        <w:tc>
          <w:tcPr>
            <w:tcW w:w="1105" w:type="dxa"/>
          </w:tcPr>
          <w:p w14:paraId="5AB91AF1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0A4B845E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0E21C472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0583DC92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E8808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59856BC1" w14:textId="5CC653AC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>Ser żółty w opakowaniach próżniowych – różne rodzaje pakowany po 1</w:t>
            </w:r>
            <w:r w:rsidR="00C046C1" w:rsidRPr="00736927">
              <w:rPr>
                <w:rFonts w:asciiTheme="majorHAnsi" w:hAnsiTheme="majorHAnsi" w:cstheme="majorHAnsi"/>
              </w:rPr>
              <w:t>5</w:t>
            </w:r>
            <w:r w:rsidRPr="00736927">
              <w:rPr>
                <w:rFonts w:asciiTheme="majorHAnsi" w:hAnsiTheme="majorHAnsi" w:cstheme="majorHAnsi"/>
              </w:rPr>
              <w:t>0 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6E83A493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op.</w:t>
            </w:r>
          </w:p>
        </w:tc>
        <w:tc>
          <w:tcPr>
            <w:tcW w:w="1163" w:type="dxa"/>
            <w:shd w:val="clear" w:color="auto" w:fill="auto"/>
          </w:tcPr>
          <w:p w14:paraId="4B4D96F5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24</w:t>
            </w:r>
          </w:p>
        </w:tc>
        <w:tc>
          <w:tcPr>
            <w:tcW w:w="1105" w:type="dxa"/>
          </w:tcPr>
          <w:p w14:paraId="7AA52312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2C3F6339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16CE5AF3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13A4C46F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D30D1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5326A26F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>Ser typu feta ( pokrojony w kostki w zalewie 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0C32545E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01DB5E0A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8</w:t>
            </w:r>
          </w:p>
        </w:tc>
        <w:tc>
          <w:tcPr>
            <w:tcW w:w="1105" w:type="dxa"/>
          </w:tcPr>
          <w:p w14:paraId="57B34879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13F0358F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01437323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3542AF3C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3AE30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7E5E258D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>Oliwa z przyprawami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7CD38250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593B2D13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4</w:t>
            </w:r>
          </w:p>
        </w:tc>
        <w:tc>
          <w:tcPr>
            <w:tcW w:w="1105" w:type="dxa"/>
          </w:tcPr>
          <w:p w14:paraId="4E3D0F0A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1776C402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424A3E3E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59A77983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95B0D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4B36DBC9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 xml:space="preserve">Sos </w:t>
            </w:r>
            <w:proofErr w:type="spellStart"/>
            <w:r w:rsidRPr="00736927">
              <w:rPr>
                <w:rFonts w:asciiTheme="majorHAnsi" w:hAnsiTheme="majorHAnsi" w:cstheme="majorHAnsi"/>
              </w:rPr>
              <w:t>Vinegre</w:t>
            </w:r>
            <w:proofErr w:type="spellEnd"/>
            <w:r w:rsidRPr="00736927">
              <w:rPr>
                <w:rFonts w:asciiTheme="majorHAnsi" w:hAnsiTheme="majorHAnsi" w:cstheme="majorHAnsi"/>
              </w:rPr>
              <w:t xml:space="preserve"> ( w saszetkach)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129A9499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 xml:space="preserve">szt. </w:t>
            </w:r>
          </w:p>
        </w:tc>
        <w:tc>
          <w:tcPr>
            <w:tcW w:w="1163" w:type="dxa"/>
            <w:shd w:val="clear" w:color="auto" w:fill="auto"/>
          </w:tcPr>
          <w:p w14:paraId="4F437E9C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8</w:t>
            </w:r>
          </w:p>
        </w:tc>
        <w:tc>
          <w:tcPr>
            <w:tcW w:w="1105" w:type="dxa"/>
          </w:tcPr>
          <w:p w14:paraId="6B5CF605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6857055D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6D75C22F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3CAEE9BD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D7AEC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19916B88" w14:textId="68A255FD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>Oliwki w opakowaniu 1</w:t>
            </w:r>
            <w:r w:rsidR="00C046C1" w:rsidRPr="00736927">
              <w:rPr>
                <w:rFonts w:asciiTheme="majorHAnsi" w:hAnsiTheme="majorHAnsi" w:cstheme="majorHAnsi"/>
              </w:rPr>
              <w:t>4</w:t>
            </w:r>
            <w:r w:rsidRPr="00736927">
              <w:rPr>
                <w:rFonts w:asciiTheme="majorHAnsi" w:hAnsiTheme="majorHAnsi" w:cstheme="majorHAnsi"/>
              </w:rPr>
              <w:t>0 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7AD6F1EE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Op.</w:t>
            </w:r>
          </w:p>
        </w:tc>
        <w:tc>
          <w:tcPr>
            <w:tcW w:w="1163" w:type="dxa"/>
            <w:shd w:val="clear" w:color="auto" w:fill="auto"/>
          </w:tcPr>
          <w:p w14:paraId="230C3A23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4</w:t>
            </w:r>
          </w:p>
        </w:tc>
        <w:tc>
          <w:tcPr>
            <w:tcW w:w="1105" w:type="dxa"/>
          </w:tcPr>
          <w:p w14:paraId="271F222A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706E69BD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56DB789C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56AF0D31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2A05B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2CBE86F2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>Sól w  młynku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244BBB1F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08565980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1</w:t>
            </w:r>
          </w:p>
        </w:tc>
        <w:tc>
          <w:tcPr>
            <w:tcW w:w="1105" w:type="dxa"/>
          </w:tcPr>
          <w:p w14:paraId="73B430AE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62BC715B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72558A7F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16C3CF00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99EFBD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708EDE74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>Pieprz do mielenia w młynku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33F8FC35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71F03EAA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1</w:t>
            </w:r>
          </w:p>
        </w:tc>
        <w:tc>
          <w:tcPr>
            <w:tcW w:w="1105" w:type="dxa"/>
          </w:tcPr>
          <w:p w14:paraId="28A0EF8D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4112CE5D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09838CF8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15A6A655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902B9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361A573D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>Seler konserwowy 800 g (słoik 900 ml)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2B918585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08BC084D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2</w:t>
            </w:r>
          </w:p>
        </w:tc>
        <w:tc>
          <w:tcPr>
            <w:tcW w:w="1105" w:type="dxa"/>
          </w:tcPr>
          <w:p w14:paraId="3097224D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310BC3E2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2B667BC3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7AF2C8F8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1AD1C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04FAFDF7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>Kukurydza konserwowa w puszce min. 400g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2BEDAAB3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57BA50D2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2</w:t>
            </w:r>
          </w:p>
        </w:tc>
        <w:tc>
          <w:tcPr>
            <w:tcW w:w="1105" w:type="dxa"/>
          </w:tcPr>
          <w:p w14:paraId="21BB602F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2C65A106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51DF34A0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0288B34F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4D30B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6CF13E0F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>Ananas z puszki krojony w kawałki min. 500 ml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7DE6C952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19C64301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2</w:t>
            </w:r>
          </w:p>
        </w:tc>
        <w:tc>
          <w:tcPr>
            <w:tcW w:w="1105" w:type="dxa"/>
          </w:tcPr>
          <w:p w14:paraId="66054CB6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745CC9AA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26B18003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4A41B386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3845D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0C09B324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>Czosnek granulowany 20g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6B2A1DE7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49CA1F1A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1</w:t>
            </w:r>
          </w:p>
        </w:tc>
        <w:tc>
          <w:tcPr>
            <w:tcW w:w="1105" w:type="dxa"/>
          </w:tcPr>
          <w:p w14:paraId="6A180FC5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3821E4EA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0757B183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15863003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0F9B7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35C8B9BF" w14:textId="3E13F580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 xml:space="preserve">Majonez </w:t>
            </w:r>
            <w:r w:rsidR="00C046C1" w:rsidRPr="00736927">
              <w:rPr>
                <w:rFonts w:asciiTheme="majorHAnsi" w:hAnsiTheme="majorHAnsi" w:cstheme="majorHAnsi"/>
              </w:rPr>
              <w:t>320</w:t>
            </w:r>
            <w:r w:rsidRPr="00736927">
              <w:rPr>
                <w:rFonts w:asciiTheme="majorHAnsi" w:hAnsiTheme="majorHAnsi" w:cstheme="majorHAnsi"/>
              </w:rPr>
              <w:t xml:space="preserve"> ml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708AAD2D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13227A8E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2</w:t>
            </w:r>
          </w:p>
        </w:tc>
        <w:tc>
          <w:tcPr>
            <w:tcW w:w="1105" w:type="dxa"/>
          </w:tcPr>
          <w:p w14:paraId="2CC45FF2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04A18FE6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451A1AE2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2401F25C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CA9BF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2D38E93E" w14:textId="2FC50A2D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 xml:space="preserve">Jogurt naturalny </w:t>
            </w:r>
            <w:r w:rsidR="00C046C1" w:rsidRPr="00736927">
              <w:rPr>
                <w:rFonts w:asciiTheme="majorHAnsi" w:hAnsiTheme="majorHAnsi" w:cstheme="majorHAnsi"/>
              </w:rPr>
              <w:t>15</w:t>
            </w:r>
            <w:r w:rsidRPr="00736927">
              <w:rPr>
                <w:rFonts w:asciiTheme="majorHAnsi" w:hAnsiTheme="majorHAnsi" w:cstheme="majorHAnsi"/>
              </w:rPr>
              <w:t>0 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7B58B5BA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1540A858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2</w:t>
            </w:r>
          </w:p>
        </w:tc>
        <w:tc>
          <w:tcPr>
            <w:tcW w:w="1105" w:type="dxa"/>
          </w:tcPr>
          <w:p w14:paraId="6C86F08A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0FC6BD4C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5658B418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1B30391D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A34BF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3BA66FA9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>Śledzik w opakowaniu 100g mix rodzajów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7B166BED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 xml:space="preserve">szt. </w:t>
            </w:r>
          </w:p>
        </w:tc>
        <w:tc>
          <w:tcPr>
            <w:tcW w:w="1163" w:type="dxa"/>
            <w:shd w:val="clear" w:color="auto" w:fill="auto"/>
          </w:tcPr>
          <w:p w14:paraId="26375285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24</w:t>
            </w:r>
          </w:p>
        </w:tc>
        <w:tc>
          <w:tcPr>
            <w:tcW w:w="1105" w:type="dxa"/>
          </w:tcPr>
          <w:p w14:paraId="33656FB1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557A95B1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5ACD9093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562F248E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BBB9E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71296B12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>Barszczyk czerwony w proszku 60g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5CFD871A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0534CA23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26</w:t>
            </w:r>
          </w:p>
        </w:tc>
        <w:tc>
          <w:tcPr>
            <w:tcW w:w="1105" w:type="dxa"/>
          </w:tcPr>
          <w:p w14:paraId="553B6473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62897168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4DD0969F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4AEF9F26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A50C6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60199910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>Czekolada mleczna 100g – różne rodzaje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5111F28C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3892C8BD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24</w:t>
            </w:r>
          </w:p>
        </w:tc>
        <w:tc>
          <w:tcPr>
            <w:tcW w:w="1105" w:type="dxa"/>
          </w:tcPr>
          <w:p w14:paraId="722BD95E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173EDBC5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6181C857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57AD5009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62C5F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09B1234A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Cukier puder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6BA37B23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kg</w:t>
            </w:r>
          </w:p>
        </w:tc>
        <w:tc>
          <w:tcPr>
            <w:tcW w:w="1163" w:type="dxa"/>
            <w:shd w:val="clear" w:color="auto" w:fill="auto"/>
          </w:tcPr>
          <w:p w14:paraId="79B7E2D3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0,5</w:t>
            </w:r>
          </w:p>
        </w:tc>
        <w:tc>
          <w:tcPr>
            <w:tcW w:w="1105" w:type="dxa"/>
          </w:tcPr>
          <w:p w14:paraId="1E85B543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0A878184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0B8064F2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01EA15A8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444FC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0637379D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Mąka pszenna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0F5D4121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kg</w:t>
            </w:r>
          </w:p>
        </w:tc>
        <w:tc>
          <w:tcPr>
            <w:tcW w:w="1163" w:type="dxa"/>
            <w:shd w:val="clear" w:color="auto" w:fill="auto"/>
          </w:tcPr>
          <w:p w14:paraId="07984038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1</w:t>
            </w:r>
          </w:p>
        </w:tc>
        <w:tc>
          <w:tcPr>
            <w:tcW w:w="1105" w:type="dxa"/>
          </w:tcPr>
          <w:p w14:paraId="76E464C7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32FB2E97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693719EA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493371D1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D73E0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12630171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Przyprawa do piernika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7B3B04D5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22356A8F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1</w:t>
            </w:r>
          </w:p>
        </w:tc>
        <w:tc>
          <w:tcPr>
            <w:tcW w:w="1105" w:type="dxa"/>
          </w:tcPr>
          <w:p w14:paraId="7645C5E4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6DC5A2C7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52029C4F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367555CC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24713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4D8D902C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Soda spożywcza 70g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4AE0D3E1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 xml:space="preserve">szt. </w:t>
            </w:r>
          </w:p>
        </w:tc>
        <w:tc>
          <w:tcPr>
            <w:tcW w:w="1163" w:type="dxa"/>
            <w:shd w:val="clear" w:color="auto" w:fill="auto"/>
          </w:tcPr>
          <w:p w14:paraId="2E2D4E28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1</w:t>
            </w:r>
          </w:p>
        </w:tc>
        <w:tc>
          <w:tcPr>
            <w:tcW w:w="1105" w:type="dxa"/>
          </w:tcPr>
          <w:p w14:paraId="1B1C3232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23BE5D97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591930E3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574A9743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94B13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3871FB2F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Imbir w proszku 15g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07BE0767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202EBF48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1</w:t>
            </w:r>
          </w:p>
        </w:tc>
        <w:tc>
          <w:tcPr>
            <w:tcW w:w="1105" w:type="dxa"/>
          </w:tcPr>
          <w:p w14:paraId="3C6CDDDC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37881D4F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7BD9381C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1D86DCF4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9C060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1C761751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Cynamon w proszku 15 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79693C3D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5538EABE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1</w:t>
            </w:r>
          </w:p>
        </w:tc>
        <w:tc>
          <w:tcPr>
            <w:tcW w:w="1105" w:type="dxa"/>
          </w:tcPr>
          <w:p w14:paraId="03925B29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20BFE919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7D5E1635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42FD5CF1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72D1E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2EEAC5BF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Masło kostka 200g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7FB0EECC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41C61413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1</w:t>
            </w:r>
          </w:p>
        </w:tc>
        <w:tc>
          <w:tcPr>
            <w:tcW w:w="1105" w:type="dxa"/>
          </w:tcPr>
          <w:p w14:paraId="66FD026E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13531486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754714FE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340F4462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36F62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0C34B050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Jaja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5C5C98E5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67626CFE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10</w:t>
            </w:r>
          </w:p>
        </w:tc>
        <w:tc>
          <w:tcPr>
            <w:tcW w:w="1105" w:type="dxa"/>
          </w:tcPr>
          <w:p w14:paraId="45FC4A61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7ABE399C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6EB515B9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1C749D3B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F25EA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681E5254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Miód naturalny słoik max 250 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6E4955ED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0E725724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1</w:t>
            </w:r>
          </w:p>
        </w:tc>
        <w:tc>
          <w:tcPr>
            <w:tcW w:w="1105" w:type="dxa"/>
          </w:tcPr>
          <w:p w14:paraId="5385C53C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4DEC81BD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0539FB91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2BE667C0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092B6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36C92563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Barwniki spożywcze (czerwony, żółty, niebieski)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5DAC1590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2DC423E8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3</w:t>
            </w:r>
          </w:p>
        </w:tc>
        <w:tc>
          <w:tcPr>
            <w:tcW w:w="1105" w:type="dxa"/>
          </w:tcPr>
          <w:p w14:paraId="58A25904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673DD135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498FC787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3668B15B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8EE30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25568D7E" w14:textId="3E97B11A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736927">
              <w:rPr>
                <w:rFonts w:asciiTheme="majorHAnsi" w:eastAsia="MS Mincho" w:hAnsiTheme="majorHAnsi" w:cstheme="majorHAnsi"/>
                <w:lang w:eastAsia="pl-PL"/>
              </w:rPr>
              <w:t xml:space="preserve">Czekolada </w:t>
            </w:r>
            <w:proofErr w:type="spellStart"/>
            <w:r w:rsidRPr="00736927">
              <w:rPr>
                <w:rFonts w:asciiTheme="majorHAnsi" w:eastAsia="MS Mincho" w:hAnsiTheme="majorHAnsi" w:cstheme="majorHAnsi"/>
                <w:lang w:eastAsia="pl-PL"/>
              </w:rPr>
              <w:t>tofii</w:t>
            </w:r>
            <w:proofErr w:type="spellEnd"/>
            <w:r w:rsidRPr="00736927">
              <w:rPr>
                <w:rFonts w:asciiTheme="majorHAnsi" w:eastAsia="MS Mincho" w:hAnsiTheme="majorHAnsi" w:cstheme="majorHAnsi"/>
                <w:lang w:eastAsia="pl-PL"/>
              </w:rPr>
              <w:t xml:space="preserve"> z orzechami duża,  k</w:t>
            </w:r>
            <w:r w:rsidRPr="00736927">
              <w:rPr>
                <w:rFonts w:asciiTheme="majorHAnsi" w:hAnsiTheme="majorHAnsi" w:cstheme="majorHAnsi"/>
              </w:rPr>
              <w:t xml:space="preserve">armelowy smak (min.32%), warstwa płynnego karmelu </w:t>
            </w:r>
            <w:proofErr w:type="spellStart"/>
            <w:r w:rsidRPr="00736927">
              <w:rPr>
                <w:rFonts w:asciiTheme="majorHAnsi" w:hAnsiTheme="majorHAnsi" w:cstheme="majorHAnsi"/>
              </w:rPr>
              <w:t>toffee</w:t>
            </w:r>
            <w:proofErr w:type="spellEnd"/>
            <w:r w:rsidRPr="00736927">
              <w:rPr>
                <w:rFonts w:asciiTheme="majorHAnsi" w:hAnsiTheme="majorHAnsi" w:cstheme="majorHAnsi"/>
              </w:rPr>
              <w:t xml:space="preserve"> (min.10%) oraz całym orzeszkiem laskowym, </w:t>
            </w:r>
            <w:r w:rsidR="00C046C1" w:rsidRPr="00736927">
              <w:rPr>
                <w:rFonts w:asciiTheme="majorHAnsi" w:eastAsia="MS Mincho" w:hAnsiTheme="majorHAnsi" w:cstheme="majorHAnsi"/>
                <w:lang w:eastAsia="pl-PL"/>
              </w:rPr>
              <w:t>276</w:t>
            </w:r>
            <w:r w:rsidRPr="00736927">
              <w:rPr>
                <w:rFonts w:asciiTheme="majorHAnsi" w:eastAsia="MS Mincho" w:hAnsiTheme="majorHAnsi" w:cstheme="majorHAnsi"/>
                <w:lang w:eastAsia="pl-PL"/>
              </w:rPr>
              <w:t>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047EDD63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11FFE4CD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140</w:t>
            </w:r>
          </w:p>
        </w:tc>
        <w:tc>
          <w:tcPr>
            <w:tcW w:w="1105" w:type="dxa"/>
          </w:tcPr>
          <w:p w14:paraId="20F94B0A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16C08BD0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73C0617B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323C1500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8CBB2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745B4B1F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736927">
              <w:rPr>
                <w:rFonts w:asciiTheme="majorHAnsi" w:eastAsia="MS Mincho" w:hAnsiTheme="majorHAnsi" w:cstheme="majorHAnsi"/>
                <w:lang w:eastAsia="pl-PL"/>
              </w:rPr>
              <w:t>Krem do smarowania z orzechami laskowymi,</w:t>
            </w:r>
            <w:r w:rsidRPr="00736927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 xml:space="preserve"> </w:t>
            </w:r>
            <w:r w:rsidRPr="00736927">
              <w:rPr>
                <w:rFonts w:asciiTheme="majorHAnsi" w:eastAsia="Times New Roman" w:hAnsiTheme="majorHAnsi" w:cstheme="majorHAnsi"/>
                <w:lang w:eastAsia="pl-PL"/>
              </w:rPr>
              <w:t>orzechy laskowe (min.13%) mleko odtłuszczone w proszku (min.8,7%), kakao w proszku o obniżonej zawartości tłuszczu (min.7,4%), 350 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6D5DCDD5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42AE6209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140</w:t>
            </w:r>
          </w:p>
        </w:tc>
        <w:tc>
          <w:tcPr>
            <w:tcW w:w="1105" w:type="dxa"/>
          </w:tcPr>
          <w:p w14:paraId="36F3BE46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3FD75673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431C5D82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3E386794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E737F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4DA1A873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736927">
              <w:rPr>
                <w:rFonts w:asciiTheme="majorHAnsi" w:eastAsia="MS Mincho" w:hAnsiTheme="majorHAnsi" w:cstheme="majorHAnsi"/>
                <w:lang w:eastAsia="pl-PL"/>
              </w:rPr>
              <w:t xml:space="preserve">Orzeszki ziemne w karmelu klasyczne, </w:t>
            </w:r>
            <w:r w:rsidRPr="00736927">
              <w:rPr>
                <w:rFonts w:asciiTheme="majorHAnsi" w:eastAsia="Times New Roman" w:hAnsiTheme="majorHAnsi" w:cstheme="majorHAnsi"/>
                <w:lang w:eastAsia="pl-PL"/>
              </w:rPr>
              <w:t>mieszanka orzeszków ziemnych i nerkowców w karmelu z solą,</w:t>
            </w:r>
            <w:r w:rsidRPr="00736927">
              <w:rPr>
                <w:rFonts w:asciiTheme="majorHAnsi" w:eastAsia="MS Mincho" w:hAnsiTheme="majorHAnsi" w:cstheme="majorHAnsi"/>
                <w:lang w:eastAsia="pl-PL"/>
              </w:rPr>
              <w:t xml:space="preserve"> 160g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4DC83166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141BE5EE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140</w:t>
            </w:r>
          </w:p>
        </w:tc>
        <w:tc>
          <w:tcPr>
            <w:tcW w:w="1105" w:type="dxa"/>
          </w:tcPr>
          <w:p w14:paraId="0D50A711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6A25F537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4D3D281B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27F90339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A7574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01A8B112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736927">
              <w:rPr>
                <w:rFonts w:asciiTheme="majorHAnsi" w:eastAsia="MS Mincho" w:hAnsiTheme="majorHAnsi" w:cstheme="majorHAnsi"/>
                <w:lang w:eastAsia="pl-PL"/>
              </w:rPr>
              <w:t>Żelki owocowe wzbogacone witaminami, s</w:t>
            </w:r>
            <w:r w:rsidRPr="00736927">
              <w:rPr>
                <w:rFonts w:asciiTheme="majorHAnsi" w:eastAsia="Times New Roman" w:hAnsiTheme="majorHAnsi" w:cstheme="majorHAnsi"/>
                <w:lang w:eastAsia="pl-PL"/>
              </w:rPr>
              <w:t>ok owocowy (min. 22%)</w:t>
            </w:r>
            <w:r w:rsidRPr="00736927">
              <w:rPr>
                <w:rFonts w:asciiTheme="majorHAnsi" w:eastAsia="MS Mincho" w:hAnsiTheme="majorHAnsi" w:cstheme="majorHAnsi"/>
                <w:lang w:eastAsia="pl-PL"/>
              </w:rPr>
              <w:t xml:space="preserve"> 90g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3F9DAF6B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1F5F7856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140</w:t>
            </w:r>
          </w:p>
        </w:tc>
        <w:tc>
          <w:tcPr>
            <w:tcW w:w="1105" w:type="dxa"/>
          </w:tcPr>
          <w:p w14:paraId="2C983FBA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67D19D28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6F86F885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297D43E4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FD73C2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144E88FC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736927">
              <w:rPr>
                <w:rFonts w:asciiTheme="majorHAnsi" w:eastAsia="MS Mincho" w:hAnsiTheme="majorHAnsi" w:cstheme="majorHAnsi"/>
                <w:lang w:eastAsia="pl-PL"/>
              </w:rPr>
              <w:t xml:space="preserve">Czekolada mleczna nadziewana, </w:t>
            </w:r>
            <w:r w:rsidRPr="00736927">
              <w:rPr>
                <w:rFonts w:asciiTheme="majorHAnsi" w:eastAsia="Times New Roman" w:hAnsiTheme="majorHAnsi" w:cstheme="majorHAnsi"/>
                <w:lang w:eastAsia="pl-PL"/>
              </w:rPr>
              <w:t>czekolada mleczna min.50%,</w:t>
            </w:r>
            <w:r w:rsidRPr="00736927">
              <w:rPr>
                <w:rFonts w:asciiTheme="majorHAnsi" w:eastAsia="MS Mincho" w:hAnsiTheme="majorHAnsi" w:cstheme="majorHAnsi"/>
                <w:lang w:eastAsia="pl-PL"/>
              </w:rPr>
              <w:t xml:space="preserve"> 100g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23E9E52B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5F09703F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140</w:t>
            </w:r>
          </w:p>
        </w:tc>
        <w:tc>
          <w:tcPr>
            <w:tcW w:w="1105" w:type="dxa"/>
          </w:tcPr>
          <w:p w14:paraId="0824019F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685EF758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1E43C8DB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70334ECA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23C7F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7BF7B697" w14:textId="2C63157D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736927">
              <w:rPr>
                <w:rFonts w:asciiTheme="majorHAnsi" w:eastAsia="MS Mincho" w:hAnsiTheme="majorHAnsi" w:cstheme="majorHAnsi"/>
                <w:lang w:eastAsia="pl-PL"/>
              </w:rPr>
              <w:t>Torba foliowa</w:t>
            </w:r>
            <w:r w:rsidR="00333CA4" w:rsidRPr="00736927">
              <w:rPr>
                <w:rFonts w:asciiTheme="majorHAnsi" w:eastAsia="MS Mincho" w:hAnsiTheme="majorHAnsi" w:cstheme="majorHAnsi"/>
                <w:lang w:eastAsia="pl-PL"/>
              </w:rPr>
              <w:t>/papierowa/ reklamówka</w:t>
            </w:r>
            <w:r w:rsidRPr="00736927">
              <w:rPr>
                <w:rFonts w:asciiTheme="majorHAnsi" w:eastAsia="MS Mincho" w:hAnsiTheme="majorHAnsi" w:cstheme="majorHAnsi"/>
                <w:lang w:eastAsia="pl-PL"/>
              </w:rPr>
              <w:t xml:space="preserve"> z motywem świątecznym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6924B29E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3FE549AA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140</w:t>
            </w:r>
          </w:p>
        </w:tc>
        <w:tc>
          <w:tcPr>
            <w:tcW w:w="1105" w:type="dxa"/>
          </w:tcPr>
          <w:p w14:paraId="5A47D8AC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11501721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4893FBE5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190CC0B1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6289F9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0E54198F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MS Mincho" w:hAnsiTheme="majorHAnsi" w:cstheme="majorHAnsi"/>
                <w:lang w:eastAsia="pl-PL"/>
              </w:rPr>
            </w:pPr>
            <w:r w:rsidRPr="00736927">
              <w:rPr>
                <w:rFonts w:asciiTheme="majorHAnsi" w:eastAsia="MS Mincho" w:hAnsiTheme="majorHAnsi" w:cstheme="majorHAnsi"/>
                <w:lang w:eastAsia="pl-PL"/>
              </w:rPr>
              <w:t>Chrupki chlebowe w różnych smakach 160g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4B653F6A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063EB5C1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79</w:t>
            </w:r>
          </w:p>
        </w:tc>
        <w:tc>
          <w:tcPr>
            <w:tcW w:w="1105" w:type="dxa"/>
          </w:tcPr>
          <w:p w14:paraId="2ECF6456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65490C0F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3E608CF7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27D9F00A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8FB6D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1FE2561F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MS Mincho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>Orzeszki ziemne smażone i solone w puszce o masie min. 140 g Orzeszki ziemne minimum 94 %.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490EAEB7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535178F2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79</w:t>
            </w:r>
          </w:p>
        </w:tc>
        <w:tc>
          <w:tcPr>
            <w:tcW w:w="1105" w:type="dxa"/>
          </w:tcPr>
          <w:p w14:paraId="7799CD47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6265162D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5B10A013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388E1805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A8220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4FBF054D" w14:textId="77777777" w:rsidR="00DE6975" w:rsidRPr="00736927" w:rsidRDefault="00DE6975" w:rsidP="00DE697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736927">
              <w:rPr>
                <w:rFonts w:asciiTheme="majorHAnsi" w:hAnsiTheme="majorHAnsi" w:cstheme="majorHAnsi"/>
              </w:rPr>
              <w:t>Orzech laskowy w karmelu, kremie orzechowym i czekoladzie o masie minimum 250 g, orzech laskowy minimum 10 %, karmel minimum 40 %, krem orzechowy minimum 36 %.</w:t>
            </w:r>
          </w:p>
          <w:p w14:paraId="6E3B4897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MS Mincho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>Czekolada minimum 11 %.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735CBF17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481BC779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79</w:t>
            </w:r>
          </w:p>
        </w:tc>
        <w:tc>
          <w:tcPr>
            <w:tcW w:w="1105" w:type="dxa"/>
          </w:tcPr>
          <w:p w14:paraId="6CC03902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2557E994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38A8A350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0521B93B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C3722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271BD97C" w14:textId="77777777" w:rsidR="00DE6975" w:rsidRPr="00736927" w:rsidRDefault="00DE6975" w:rsidP="00DE697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736927">
              <w:rPr>
                <w:rFonts w:asciiTheme="majorHAnsi" w:hAnsiTheme="majorHAnsi" w:cstheme="majorHAnsi"/>
              </w:rPr>
              <w:t>Wafelki w formie kulek z kokosem i migdałem w środku o masie minimum 150 g</w:t>
            </w:r>
          </w:p>
          <w:p w14:paraId="7273447C" w14:textId="77777777" w:rsidR="00DE6975" w:rsidRPr="00736927" w:rsidRDefault="00DE6975" w:rsidP="00DE697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736927">
              <w:rPr>
                <w:rFonts w:asciiTheme="majorHAnsi" w:hAnsiTheme="majorHAnsi" w:cstheme="majorHAnsi"/>
              </w:rPr>
              <w:lastRenderedPageBreak/>
              <w:t>Kokos suszony minimum 25%.</w:t>
            </w:r>
          </w:p>
          <w:p w14:paraId="4B172C1A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MS Mincho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>Migdał minimum 8%.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5303C061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lastRenderedPageBreak/>
              <w:t>szt.</w:t>
            </w:r>
          </w:p>
        </w:tc>
        <w:tc>
          <w:tcPr>
            <w:tcW w:w="1163" w:type="dxa"/>
            <w:shd w:val="clear" w:color="auto" w:fill="auto"/>
          </w:tcPr>
          <w:p w14:paraId="51F82865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79</w:t>
            </w:r>
          </w:p>
        </w:tc>
        <w:tc>
          <w:tcPr>
            <w:tcW w:w="1105" w:type="dxa"/>
          </w:tcPr>
          <w:p w14:paraId="38329EC2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090139D1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0F13C964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54C4DCD8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BACE0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15B4002B" w14:textId="77777777" w:rsidR="00DE6975" w:rsidRPr="00736927" w:rsidRDefault="00DE6975" w:rsidP="00DE697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736927">
              <w:rPr>
                <w:rFonts w:asciiTheme="majorHAnsi" w:hAnsiTheme="majorHAnsi" w:cstheme="majorHAnsi"/>
              </w:rPr>
              <w:t>Paluchy z ziarnami o masie minimum 70 g</w:t>
            </w:r>
          </w:p>
          <w:p w14:paraId="35772F96" w14:textId="77777777" w:rsidR="00DE6975" w:rsidRPr="00736927" w:rsidRDefault="00DE6975" w:rsidP="00DE697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736927">
              <w:rPr>
                <w:rFonts w:asciiTheme="majorHAnsi" w:hAnsiTheme="majorHAnsi" w:cstheme="majorHAnsi"/>
              </w:rPr>
              <w:t>Sezam minimum 2 %.</w:t>
            </w:r>
          </w:p>
          <w:p w14:paraId="38696FA6" w14:textId="77777777" w:rsidR="00DE6975" w:rsidRPr="00736927" w:rsidRDefault="00DE6975" w:rsidP="00DE697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736927">
              <w:rPr>
                <w:rFonts w:asciiTheme="majorHAnsi" w:hAnsiTheme="majorHAnsi" w:cstheme="majorHAnsi"/>
              </w:rPr>
              <w:t>Siemię lniane minimum 1 %.</w:t>
            </w:r>
          </w:p>
          <w:p w14:paraId="3FED0B32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MS Mincho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>Nasiona szałwii hiszpańskiej minimum 1 %.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03D3597B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5E1C6EC4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79</w:t>
            </w:r>
          </w:p>
        </w:tc>
        <w:tc>
          <w:tcPr>
            <w:tcW w:w="1105" w:type="dxa"/>
          </w:tcPr>
          <w:p w14:paraId="03D2400E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33F00D50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1B3B80B2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502661E8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591C71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38A4E9F3" w14:textId="77777777" w:rsidR="00DE6975" w:rsidRPr="00736927" w:rsidRDefault="00DE6975" w:rsidP="00DE697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736927">
              <w:rPr>
                <w:rFonts w:asciiTheme="majorHAnsi" w:hAnsiTheme="majorHAnsi" w:cstheme="majorHAnsi"/>
              </w:rPr>
              <w:t>Galaretka w mlecznej czekoladzie z sokiem owocowym o smaku pomarańczowym o masie</w:t>
            </w:r>
          </w:p>
          <w:p w14:paraId="29AFF362" w14:textId="77777777" w:rsidR="00DE6975" w:rsidRPr="00736927" w:rsidRDefault="00DE6975" w:rsidP="00DE697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736927">
              <w:rPr>
                <w:rFonts w:asciiTheme="majorHAnsi" w:hAnsiTheme="majorHAnsi" w:cstheme="majorHAnsi"/>
              </w:rPr>
              <w:t>minimum 190 g</w:t>
            </w:r>
          </w:p>
          <w:p w14:paraId="5E18C3DA" w14:textId="77777777" w:rsidR="00DE6975" w:rsidRPr="00736927" w:rsidRDefault="00DE6975" w:rsidP="00DE697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736927">
              <w:rPr>
                <w:rFonts w:asciiTheme="majorHAnsi" w:hAnsiTheme="majorHAnsi" w:cstheme="majorHAnsi"/>
              </w:rPr>
              <w:t>Czekolada minimum 18 %.</w:t>
            </w:r>
          </w:p>
          <w:p w14:paraId="771E6672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MS Mincho" w:hAnsiTheme="majorHAnsi" w:cstheme="majorHAnsi"/>
                <w:lang w:eastAsia="pl-PL"/>
              </w:rPr>
            </w:pPr>
            <w:r w:rsidRPr="00736927">
              <w:rPr>
                <w:rFonts w:asciiTheme="majorHAnsi" w:hAnsiTheme="majorHAnsi" w:cstheme="majorHAnsi"/>
              </w:rPr>
              <w:t>Opakowanie bombonierka.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644D24F7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7E8FF3D0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79</w:t>
            </w:r>
          </w:p>
        </w:tc>
        <w:tc>
          <w:tcPr>
            <w:tcW w:w="1105" w:type="dxa"/>
          </w:tcPr>
          <w:p w14:paraId="73897BD4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7C606B39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19FE699D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1C515A40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6F21F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33037E3B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MS Mincho" w:hAnsiTheme="majorHAnsi" w:cstheme="majorHAnsi"/>
                <w:lang w:eastAsia="pl-PL"/>
              </w:rPr>
            </w:pPr>
            <w:r w:rsidRPr="00736927">
              <w:rPr>
                <w:rFonts w:asciiTheme="majorHAnsi" w:eastAsia="MS Mincho" w:hAnsiTheme="majorHAnsi" w:cstheme="majorHAnsi"/>
                <w:lang w:eastAsia="pl-PL"/>
              </w:rPr>
              <w:t>Mus owocowy 100g smaki: banan, jabłko oraz truskawka, jabłko, banan, marchew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280E77B9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4E13C953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79</w:t>
            </w:r>
          </w:p>
        </w:tc>
        <w:tc>
          <w:tcPr>
            <w:tcW w:w="1105" w:type="dxa"/>
          </w:tcPr>
          <w:p w14:paraId="681F5C2D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16202130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69A5E50F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73AAA5C9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00F01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354C9DB0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MS Mincho" w:hAnsiTheme="majorHAnsi" w:cstheme="majorHAnsi"/>
                <w:lang w:eastAsia="pl-PL"/>
              </w:rPr>
            </w:pPr>
            <w:r w:rsidRPr="00736927">
              <w:rPr>
                <w:rFonts w:asciiTheme="majorHAnsi" w:eastAsia="Times New Roman" w:hAnsiTheme="majorHAnsi" w:cstheme="majorHAnsi"/>
                <w:kern w:val="36"/>
                <w:lang w:eastAsia="pl-PL"/>
              </w:rPr>
              <w:t>Cukierki w czekoladzie deserowej – mieszanka 356g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574A3A62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55AEAC73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79</w:t>
            </w:r>
          </w:p>
        </w:tc>
        <w:tc>
          <w:tcPr>
            <w:tcW w:w="1105" w:type="dxa"/>
          </w:tcPr>
          <w:p w14:paraId="291A925E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7B6DEAC6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42D4AAD6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6B770F5F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70C3F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478DD362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MS Mincho" w:hAnsiTheme="majorHAnsi" w:cstheme="majorHAnsi"/>
                <w:lang w:eastAsia="pl-PL"/>
              </w:rPr>
            </w:pPr>
            <w:r w:rsidRPr="00736927">
              <w:rPr>
                <w:rFonts w:asciiTheme="majorHAnsi" w:eastAsia="Times New Roman" w:hAnsiTheme="majorHAnsi" w:cstheme="majorHAnsi"/>
                <w:kern w:val="36"/>
                <w:lang w:eastAsia="pl-PL"/>
              </w:rPr>
              <w:t>Paluszki czekoladowe – chrupiące zbożowe paluszki oblane czekoladą, ok. 47g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26F3323E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5ADB2D9E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79</w:t>
            </w:r>
          </w:p>
        </w:tc>
        <w:tc>
          <w:tcPr>
            <w:tcW w:w="1105" w:type="dxa"/>
          </w:tcPr>
          <w:p w14:paraId="2571EFF9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1F0FFAAD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431082CF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1163A20B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596FD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72CE3BE7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MS Mincho" w:hAnsiTheme="majorHAnsi" w:cstheme="majorHAnsi"/>
                <w:lang w:eastAsia="pl-PL"/>
              </w:rPr>
            </w:pPr>
            <w:r w:rsidRPr="00736927">
              <w:rPr>
                <w:rFonts w:asciiTheme="majorHAnsi" w:eastAsia="Times New Roman" w:hAnsiTheme="majorHAnsi" w:cstheme="majorHAnsi"/>
                <w:kern w:val="36"/>
                <w:lang w:eastAsia="pl-PL"/>
              </w:rPr>
              <w:t>Chipsy solone oryginalne w tubie 165g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6CDCFE82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751CA926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79</w:t>
            </w:r>
          </w:p>
        </w:tc>
        <w:tc>
          <w:tcPr>
            <w:tcW w:w="1105" w:type="dxa"/>
          </w:tcPr>
          <w:p w14:paraId="6792149B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6A2D7D9C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6E38BAD0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4FD2086A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C49CD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27B81417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MS Mincho" w:hAnsiTheme="majorHAnsi" w:cstheme="majorHAnsi"/>
                <w:lang w:eastAsia="pl-PL"/>
              </w:rPr>
            </w:pPr>
            <w:r w:rsidRPr="00736927">
              <w:rPr>
                <w:rFonts w:asciiTheme="majorHAnsi" w:eastAsia="Times New Roman" w:hAnsiTheme="majorHAnsi" w:cstheme="majorHAnsi"/>
                <w:kern w:val="36"/>
                <w:lang w:eastAsia="pl-PL"/>
              </w:rPr>
              <w:t>Sok jabłkowy 100%  kartonik ze słomką 200ml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5BE78F4B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5D712163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79</w:t>
            </w:r>
          </w:p>
        </w:tc>
        <w:tc>
          <w:tcPr>
            <w:tcW w:w="1105" w:type="dxa"/>
          </w:tcPr>
          <w:p w14:paraId="581AB771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13FC5A26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531B0D17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7D67A896" w14:textId="77777777" w:rsidTr="00DE55CC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82983" w14:textId="77777777" w:rsidR="00DE6975" w:rsidRPr="00736927" w:rsidRDefault="00DE6975" w:rsidP="00DE6975">
            <w:pPr>
              <w:widowControl w:val="0"/>
              <w:numPr>
                <w:ilvl w:val="0"/>
                <w:numId w:val="6"/>
              </w:numPr>
              <w:suppressLineNumber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591D75A2" w14:textId="77777777" w:rsidR="00DE6975" w:rsidRPr="00736927" w:rsidRDefault="00DE6975" w:rsidP="00DE6975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ajorHAnsi"/>
                <w:kern w:val="36"/>
                <w:lang w:eastAsia="pl-PL"/>
              </w:rPr>
            </w:pPr>
            <w:r w:rsidRPr="00736927">
              <w:rPr>
                <w:rFonts w:asciiTheme="majorHAnsi" w:eastAsia="Times New Roman" w:hAnsiTheme="majorHAnsi" w:cstheme="majorHAnsi"/>
                <w:kern w:val="36"/>
                <w:lang w:eastAsia="pl-PL"/>
              </w:rPr>
              <w:t>Jajko z zabawką 20 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5A36A908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szt.</w:t>
            </w:r>
          </w:p>
        </w:tc>
        <w:tc>
          <w:tcPr>
            <w:tcW w:w="1163" w:type="dxa"/>
            <w:shd w:val="clear" w:color="auto" w:fill="auto"/>
          </w:tcPr>
          <w:p w14:paraId="7DFF884C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color w:val="000000" w:themeColor="text1"/>
                <w:lang w:eastAsia="pl-PL"/>
              </w:rPr>
              <w:t>79</w:t>
            </w:r>
          </w:p>
        </w:tc>
        <w:tc>
          <w:tcPr>
            <w:tcW w:w="1105" w:type="dxa"/>
          </w:tcPr>
          <w:p w14:paraId="4F1CB722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1BAA6001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  <w:tc>
          <w:tcPr>
            <w:tcW w:w="1843" w:type="dxa"/>
          </w:tcPr>
          <w:p w14:paraId="7231D93B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  <w:tr w:rsidR="00DE6975" w:rsidRPr="00736927" w14:paraId="729C5198" w14:textId="77777777" w:rsidTr="00DE55CC">
        <w:trPr>
          <w:trHeight w:val="705"/>
          <w:jc w:val="center"/>
        </w:trPr>
        <w:tc>
          <w:tcPr>
            <w:tcW w:w="8755" w:type="dxa"/>
            <w:gridSpan w:val="6"/>
          </w:tcPr>
          <w:p w14:paraId="0CBB81F3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jc w:val="right"/>
              <w:rPr>
                <w:rFonts w:asciiTheme="majorHAnsi" w:eastAsia="Lucida Sans Unicode" w:hAnsiTheme="majorHAnsi" w:cstheme="majorHAnsi"/>
                <w:lang w:eastAsia="pl-PL"/>
              </w:rPr>
            </w:pPr>
            <w:r w:rsidRPr="00736927">
              <w:rPr>
                <w:rFonts w:asciiTheme="majorHAnsi" w:eastAsia="Lucida Sans Unicode" w:hAnsiTheme="majorHAnsi" w:cstheme="majorHAnsi"/>
                <w:lang w:eastAsia="pl-PL"/>
              </w:rPr>
              <w:t>SUMA</w:t>
            </w:r>
          </w:p>
        </w:tc>
        <w:tc>
          <w:tcPr>
            <w:tcW w:w="1843" w:type="dxa"/>
          </w:tcPr>
          <w:p w14:paraId="1074F9B5" w14:textId="77777777" w:rsidR="00DE6975" w:rsidRPr="00736927" w:rsidRDefault="00DE6975" w:rsidP="00DE6975">
            <w:pPr>
              <w:widowControl w:val="0"/>
              <w:suppressLineNumber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Theme="majorHAnsi" w:eastAsia="Lucida Sans Unicode" w:hAnsiTheme="majorHAnsi" w:cstheme="majorHAnsi"/>
                <w:lang w:eastAsia="pl-PL"/>
              </w:rPr>
            </w:pPr>
          </w:p>
        </w:tc>
      </w:tr>
    </w:tbl>
    <w:p w14:paraId="4F919054" w14:textId="77777777" w:rsidR="00DE6975" w:rsidRPr="003613C6" w:rsidRDefault="00DE6975" w:rsidP="006C562A">
      <w:pPr>
        <w:widowControl w:val="0"/>
        <w:suppressLineNumbers/>
        <w:spacing w:before="20" w:after="0" w:line="240" w:lineRule="auto"/>
        <w:jc w:val="both"/>
        <w:rPr>
          <w:rFonts w:asciiTheme="majorHAnsi" w:eastAsia="Lucida Sans Unicode" w:hAnsiTheme="majorHAnsi" w:cstheme="majorHAnsi"/>
          <w:sz w:val="24"/>
          <w:szCs w:val="24"/>
          <w:lang w:eastAsia="pl-PL"/>
        </w:rPr>
      </w:pPr>
    </w:p>
    <w:p w14:paraId="08D2BFF2" w14:textId="77777777" w:rsidR="006C562A" w:rsidRPr="003613C6" w:rsidRDefault="006C562A" w:rsidP="006C562A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Theme="majorHAnsi" w:eastAsia="Calibri" w:hAnsiTheme="majorHAnsi" w:cstheme="majorHAnsi"/>
          <w:spacing w:val="1"/>
          <w:sz w:val="20"/>
          <w:szCs w:val="20"/>
          <w:lang w:eastAsia="pl-PL"/>
        </w:rPr>
      </w:pPr>
      <w:r w:rsidRPr="003613C6">
        <w:rPr>
          <w:rFonts w:asciiTheme="majorHAnsi" w:eastAsia="Calibri" w:hAnsiTheme="majorHAnsi" w:cstheme="majorHAnsi"/>
          <w:spacing w:val="1"/>
          <w:sz w:val="20"/>
          <w:szCs w:val="20"/>
          <w:lang w:eastAsia="pl-PL"/>
        </w:rPr>
        <w:t>Oświadczam, że oferowany przedmiot zamówienia spełnia wszystkie wymagania Zamawiającego określone w opisie przedmiotu zamówienia, a cena oferty uwzględnia wszystkie koszty wykonania zamówienia.</w:t>
      </w:r>
    </w:p>
    <w:p w14:paraId="181A67E1" w14:textId="77777777" w:rsidR="006C562A" w:rsidRPr="003613C6" w:rsidRDefault="006C562A" w:rsidP="006C562A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Theme="majorHAnsi" w:eastAsia="Calibri" w:hAnsiTheme="majorHAnsi" w:cstheme="majorHAnsi"/>
          <w:spacing w:val="1"/>
          <w:sz w:val="20"/>
          <w:szCs w:val="20"/>
          <w:lang w:eastAsia="pl-PL"/>
        </w:rPr>
      </w:pPr>
      <w:r w:rsidRPr="003613C6">
        <w:rPr>
          <w:rFonts w:asciiTheme="majorHAnsi" w:eastAsia="Calibri" w:hAnsiTheme="majorHAnsi" w:cstheme="majorHAnsi"/>
          <w:spacing w:val="1"/>
          <w:sz w:val="20"/>
          <w:szCs w:val="20"/>
          <w:lang w:eastAsia="pl-PL"/>
        </w:rPr>
        <w:t>Wyrażam zgodę na warunki płatności i zrealizuję zamówienie w ustalonym terminie.</w:t>
      </w:r>
    </w:p>
    <w:p w14:paraId="480FE8B9" w14:textId="77777777" w:rsidR="006C562A" w:rsidRPr="003613C6" w:rsidRDefault="006C562A" w:rsidP="006C562A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Theme="majorHAnsi" w:eastAsia="Calibri" w:hAnsiTheme="majorHAnsi" w:cstheme="majorHAnsi"/>
          <w:spacing w:val="1"/>
          <w:sz w:val="20"/>
          <w:szCs w:val="20"/>
          <w:lang w:eastAsia="pl-PL"/>
        </w:rPr>
      </w:pPr>
      <w:r w:rsidRPr="003613C6">
        <w:rPr>
          <w:rFonts w:asciiTheme="majorHAnsi" w:eastAsia="Calibri" w:hAnsiTheme="majorHAnsi" w:cstheme="majorHAnsi"/>
          <w:spacing w:val="1"/>
          <w:sz w:val="20"/>
          <w:szCs w:val="20"/>
          <w:lang w:eastAsia="pl-PL"/>
        </w:rPr>
        <w:t>Oświadczam, że:</w:t>
      </w:r>
    </w:p>
    <w:p w14:paraId="255FCDB6" w14:textId="77777777" w:rsidR="006C562A" w:rsidRPr="003613C6" w:rsidRDefault="006C562A" w:rsidP="006C562A">
      <w:pPr>
        <w:widowControl w:val="0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Theme="majorHAnsi" w:eastAsia="Calibri" w:hAnsiTheme="majorHAnsi" w:cstheme="majorHAnsi"/>
          <w:spacing w:val="1"/>
          <w:sz w:val="20"/>
          <w:szCs w:val="20"/>
          <w:lang w:eastAsia="pl-PL"/>
        </w:rPr>
      </w:pPr>
      <w:r w:rsidRPr="003613C6">
        <w:rPr>
          <w:rFonts w:asciiTheme="majorHAnsi" w:eastAsia="Calibri" w:hAnsiTheme="majorHAnsi" w:cstheme="majorHAnsi"/>
          <w:spacing w:val="1"/>
          <w:sz w:val="20"/>
          <w:szCs w:val="20"/>
          <w:lang w:eastAsia="pl-PL"/>
        </w:rPr>
        <w:t>jestem uprawniony do wykonywania działalności i czynności w zakresie, w jakim ustawy nakładają obowiązek posiadania takich uprawnień;</w:t>
      </w:r>
    </w:p>
    <w:p w14:paraId="6763840D" w14:textId="77777777" w:rsidR="006C562A" w:rsidRPr="003613C6" w:rsidRDefault="006C562A" w:rsidP="006C562A">
      <w:pPr>
        <w:widowControl w:val="0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Theme="majorHAnsi" w:eastAsia="Calibri" w:hAnsiTheme="majorHAnsi" w:cstheme="majorHAnsi"/>
          <w:spacing w:val="1"/>
          <w:sz w:val="20"/>
          <w:szCs w:val="20"/>
          <w:lang w:eastAsia="pl-PL"/>
        </w:rPr>
      </w:pPr>
      <w:r w:rsidRPr="003613C6">
        <w:rPr>
          <w:rFonts w:asciiTheme="majorHAnsi" w:eastAsia="Calibri" w:hAnsiTheme="majorHAnsi" w:cstheme="majorHAnsi"/>
          <w:spacing w:val="1"/>
          <w:sz w:val="20"/>
          <w:szCs w:val="20"/>
          <w:lang w:eastAsia="pl-PL"/>
        </w:rPr>
        <w:t>posiadam niezbędną wiedzę, doświadczenie oraz potencjał techniczny do wykonania zamówienia,</w:t>
      </w:r>
    </w:p>
    <w:p w14:paraId="6FCDC4C1" w14:textId="77777777" w:rsidR="006C562A" w:rsidRPr="003613C6" w:rsidRDefault="006C562A" w:rsidP="006C562A">
      <w:pPr>
        <w:widowControl w:val="0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Theme="majorHAnsi" w:eastAsia="Calibri" w:hAnsiTheme="majorHAnsi" w:cstheme="majorHAnsi"/>
          <w:spacing w:val="1"/>
          <w:sz w:val="20"/>
          <w:szCs w:val="20"/>
          <w:lang w:eastAsia="pl-PL"/>
        </w:rPr>
      </w:pPr>
      <w:r w:rsidRPr="003613C6">
        <w:rPr>
          <w:rFonts w:asciiTheme="majorHAnsi" w:eastAsia="Calibri" w:hAnsiTheme="majorHAnsi" w:cstheme="majorHAnsi"/>
          <w:spacing w:val="1"/>
          <w:sz w:val="20"/>
          <w:szCs w:val="20"/>
          <w:lang w:eastAsia="pl-PL"/>
        </w:rPr>
        <w:t>znajduję się w sytuacji ekonomicznej i finansowej zapewniającej wykonanie zamówienia;</w:t>
      </w:r>
    </w:p>
    <w:p w14:paraId="44021EBE" w14:textId="77777777" w:rsidR="006C562A" w:rsidRPr="003613C6" w:rsidRDefault="006C562A" w:rsidP="006C562A">
      <w:pPr>
        <w:widowControl w:val="0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Theme="majorHAnsi" w:eastAsia="Calibri" w:hAnsiTheme="majorHAnsi" w:cstheme="majorHAnsi"/>
          <w:spacing w:val="1"/>
          <w:sz w:val="20"/>
          <w:szCs w:val="20"/>
          <w:lang w:eastAsia="pl-PL"/>
        </w:rPr>
      </w:pPr>
      <w:r w:rsidRPr="003613C6">
        <w:rPr>
          <w:rFonts w:asciiTheme="majorHAnsi" w:eastAsia="Calibri" w:hAnsiTheme="majorHAnsi" w:cstheme="majorHAnsi"/>
          <w:spacing w:val="1"/>
          <w:sz w:val="20"/>
          <w:szCs w:val="20"/>
          <w:lang w:eastAsia="pl-PL"/>
        </w:rPr>
        <w:t>nie  zalegam  z  opłaceniem  podatków,  opłat  oraz  składek  na  ubezpieczenie  zdrowotne  lub</w:t>
      </w:r>
    </w:p>
    <w:p w14:paraId="206237F7" w14:textId="77777777" w:rsidR="006C562A" w:rsidRPr="003613C6" w:rsidRDefault="006C562A" w:rsidP="006C562A">
      <w:pPr>
        <w:widowControl w:val="0"/>
        <w:tabs>
          <w:tab w:val="left" w:pos="567"/>
        </w:tabs>
        <w:spacing w:after="0" w:line="240" w:lineRule="auto"/>
        <w:ind w:left="567" w:hanging="283"/>
        <w:jc w:val="both"/>
        <w:rPr>
          <w:rFonts w:asciiTheme="majorHAnsi" w:eastAsia="Calibri" w:hAnsiTheme="majorHAnsi" w:cstheme="majorHAnsi"/>
          <w:spacing w:val="1"/>
          <w:sz w:val="20"/>
          <w:szCs w:val="20"/>
          <w:lang w:eastAsia="pl-PL"/>
        </w:rPr>
      </w:pPr>
      <w:r w:rsidRPr="003613C6">
        <w:rPr>
          <w:rFonts w:asciiTheme="majorHAnsi" w:eastAsia="Calibri" w:hAnsiTheme="majorHAnsi" w:cstheme="majorHAnsi"/>
          <w:spacing w:val="1"/>
          <w:sz w:val="20"/>
          <w:szCs w:val="20"/>
          <w:lang w:eastAsia="pl-PL"/>
        </w:rPr>
        <w:t>społeczne.</w:t>
      </w:r>
    </w:p>
    <w:p w14:paraId="7309C982" w14:textId="77777777" w:rsidR="006C562A" w:rsidRDefault="006C562A" w:rsidP="006C562A">
      <w:pPr>
        <w:widowControl w:val="0"/>
        <w:tabs>
          <w:tab w:val="left" w:pos="284"/>
        </w:tabs>
        <w:spacing w:after="0" w:line="240" w:lineRule="auto"/>
        <w:jc w:val="both"/>
        <w:rPr>
          <w:rFonts w:asciiTheme="majorHAnsi" w:eastAsia="Calibri" w:hAnsiTheme="majorHAnsi" w:cstheme="majorHAnsi"/>
          <w:spacing w:val="1"/>
          <w:sz w:val="24"/>
          <w:szCs w:val="24"/>
          <w:lang w:eastAsia="pl-PL"/>
        </w:rPr>
      </w:pPr>
    </w:p>
    <w:p w14:paraId="598464B4" w14:textId="77777777" w:rsidR="006C562A" w:rsidRPr="003613C6" w:rsidRDefault="006C562A" w:rsidP="006C562A">
      <w:pPr>
        <w:widowControl w:val="0"/>
        <w:tabs>
          <w:tab w:val="left" w:pos="284"/>
        </w:tabs>
        <w:spacing w:after="0" w:line="240" w:lineRule="auto"/>
        <w:jc w:val="both"/>
        <w:rPr>
          <w:rFonts w:asciiTheme="majorHAnsi" w:eastAsia="Calibri" w:hAnsiTheme="majorHAnsi" w:cstheme="majorHAnsi"/>
          <w:spacing w:val="1"/>
          <w:sz w:val="24"/>
          <w:szCs w:val="24"/>
          <w:lang w:eastAsia="pl-PL"/>
        </w:rPr>
      </w:pPr>
    </w:p>
    <w:p w14:paraId="47183D8F" w14:textId="77777777" w:rsidR="006C562A" w:rsidRPr="003613C6" w:rsidRDefault="006C562A" w:rsidP="006C562A">
      <w:pPr>
        <w:tabs>
          <w:tab w:val="left" w:pos="426"/>
        </w:tabs>
        <w:spacing w:after="0" w:line="240" w:lineRule="auto"/>
        <w:ind w:left="567" w:hanging="283"/>
        <w:jc w:val="both"/>
        <w:rPr>
          <w:rFonts w:asciiTheme="majorHAnsi" w:eastAsia="Calibri" w:hAnsiTheme="majorHAnsi" w:cstheme="majorHAnsi"/>
          <w:b/>
          <w:spacing w:val="1"/>
          <w:sz w:val="20"/>
          <w:szCs w:val="20"/>
          <w:lang w:eastAsia="pl-PL"/>
        </w:rPr>
      </w:pPr>
      <w:r w:rsidRPr="003613C6">
        <w:rPr>
          <w:rFonts w:asciiTheme="majorHAnsi" w:eastAsia="Calibri" w:hAnsiTheme="majorHAnsi" w:cstheme="majorHAnsi"/>
          <w:b/>
          <w:spacing w:val="1"/>
          <w:sz w:val="20"/>
          <w:szCs w:val="20"/>
          <w:lang w:eastAsia="pl-PL"/>
        </w:rPr>
        <w:t>Ochrona Danych Osobowych</w:t>
      </w:r>
    </w:p>
    <w:p w14:paraId="07FE6D92" w14:textId="77777777" w:rsidR="006C562A" w:rsidRPr="003613C6" w:rsidRDefault="006C562A" w:rsidP="006C562A">
      <w:pPr>
        <w:spacing w:after="0" w:line="276" w:lineRule="auto"/>
        <w:ind w:left="426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613C6">
        <w:rPr>
          <w:rFonts w:asciiTheme="majorHAnsi" w:eastAsia="Times New Roman" w:hAnsiTheme="majorHAnsi" w:cstheme="majorHAnsi"/>
          <w:sz w:val="20"/>
          <w:szCs w:val="20"/>
          <w:lang w:eastAsia="pl-PL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119, s. 1) informuję, iż:</w:t>
      </w:r>
    </w:p>
    <w:p w14:paraId="46BE2C9E" w14:textId="77777777" w:rsidR="006C562A" w:rsidRPr="003613C6" w:rsidRDefault="006C562A" w:rsidP="006C562A">
      <w:pPr>
        <w:numPr>
          <w:ilvl w:val="0"/>
          <w:numId w:val="3"/>
        </w:numPr>
        <w:spacing w:after="200" w:line="276" w:lineRule="auto"/>
        <w:ind w:left="426"/>
        <w:contextualSpacing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613C6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Administratorem danych osobowych jest Miejski Ośrodek Pomocy Społecznej </w:t>
      </w:r>
      <w:r w:rsidRPr="003613C6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  <w:t>z siedzibą przy ul. Leśnej 17 w Puławach, 24-100 Puławy.</w:t>
      </w:r>
    </w:p>
    <w:p w14:paraId="08C2742E" w14:textId="77777777" w:rsidR="006C562A" w:rsidRPr="003613C6" w:rsidRDefault="006C562A" w:rsidP="006C562A">
      <w:pPr>
        <w:numPr>
          <w:ilvl w:val="0"/>
          <w:numId w:val="3"/>
        </w:numPr>
        <w:spacing w:after="120" w:line="276" w:lineRule="auto"/>
        <w:ind w:left="426"/>
        <w:contextualSpacing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613C6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Kontakt z Inspektorem Ochrony Danych w Miejskim Ośrodku Pomocy Społecznej w Puławach to: 24-100 Puławy, </w:t>
      </w:r>
    </w:p>
    <w:p w14:paraId="26EFC6D4" w14:textId="77777777" w:rsidR="006C562A" w:rsidRPr="003613C6" w:rsidRDefault="006C562A" w:rsidP="006C562A">
      <w:pPr>
        <w:spacing w:after="120" w:line="276" w:lineRule="auto"/>
        <w:ind w:left="426"/>
        <w:contextualSpacing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613C6">
        <w:rPr>
          <w:rFonts w:asciiTheme="majorHAnsi" w:eastAsia="Times New Roman" w:hAnsiTheme="majorHAnsi" w:cstheme="majorHAnsi"/>
          <w:sz w:val="20"/>
          <w:szCs w:val="20"/>
          <w:lang w:eastAsia="pl-PL"/>
        </w:rPr>
        <w:t>ul. Piłsudskiego 83, tel. 81 458 63 09, tel. kom. 609 193 008, e-mail:</w:t>
      </w:r>
      <w:hyperlink r:id="rId8">
        <w:r w:rsidRPr="003613C6">
          <w:rPr>
            <w:rFonts w:asciiTheme="majorHAnsi" w:eastAsia="Times New Roman" w:hAnsiTheme="majorHAnsi" w:cstheme="majorHAnsi"/>
            <w:color w:val="0000FF"/>
            <w:sz w:val="20"/>
            <w:szCs w:val="20"/>
            <w:u w:val="single"/>
            <w:lang w:eastAsia="pl-PL"/>
          </w:rPr>
          <w:t>rodo@cuwpulawy.pl</w:t>
        </w:r>
      </w:hyperlink>
    </w:p>
    <w:p w14:paraId="57AB7CBE" w14:textId="77777777" w:rsidR="006C562A" w:rsidRPr="003613C6" w:rsidRDefault="006C562A" w:rsidP="006C562A">
      <w:pPr>
        <w:numPr>
          <w:ilvl w:val="0"/>
          <w:numId w:val="3"/>
        </w:numPr>
        <w:spacing w:after="120" w:line="276" w:lineRule="auto"/>
        <w:ind w:left="426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613C6">
        <w:rPr>
          <w:rFonts w:asciiTheme="majorHAnsi" w:eastAsia="Times New Roman" w:hAnsiTheme="majorHAnsi" w:cstheme="majorHAnsi"/>
          <w:sz w:val="20"/>
          <w:szCs w:val="20"/>
          <w:lang w:eastAsia="pl-PL"/>
        </w:rPr>
        <w:lastRenderedPageBreak/>
        <w:t>Pani/Pana dane osobowe przetwarzane będą na podstawie art. 6 ust. 1 lit. c</w:t>
      </w:r>
      <w:r w:rsidRPr="003613C6">
        <w:rPr>
          <w:rFonts w:asciiTheme="majorHAnsi" w:eastAsia="Times New Roman" w:hAnsiTheme="majorHAnsi" w:cstheme="majorHAnsi"/>
          <w:i/>
          <w:sz w:val="20"/>
          <w:szCs w:val="20"/>
          <w:lang w:eastAsia="pl-PL"/>
        </w:rPr>
        <w:t xml:space="preserve"> </w:t>
      </w:r>
      <w:r w:rsidRPr="003613C6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RODO w celu </w:t>
      </w:r>
      <w:r w:rsidRPr="003613C6">
        <w:rPr>
          <w:rFonts w:asciiTheme="majorHAnsi" w:eastAsia="MS Mincho" w:hAnsiTheme="majorHAnsi" w:cstheme="majorHAnsi"/>
          <w:sz w:val="20"/>
          <w:szCs w:val="20"/>
          <w:lang w:eastAsia="pl-PL"/>
        </w:rPr>
        <w:t>związanym z przeprowadzeniem rozeznania rynku  na wyżej wymieniony przedmiot zamówienia.</w:t>
      </w:r>
    </w:p>
    <w:p w14:paraId="68DD7B09" w14:textId="77777777" w:rsidR="006C562A" w:rsidRPr="003613C6" w:rsidRDefault="006C562A" w:rsidP="006C562A">
      <w:pPr>
        <w:numPr>
          <w:ilvl w:val="0"/>
          <w:numId w:val="3"/>
        </w:numPr>
        <w:spacing w:after="150" w:line="276" w:lineRule="auto"/>
        <w:ind w:left="426"/>
        <w:contextualSpacing/>
        <w:jc w:val="both"/>
        <w:rPr>
          <w:rFonts w:asciiTheme="majorHAnsi" w:eastAsia="Times New Roman" w:hAnsiTheme="majorHAnsi" w:cstheme="majorHAnsi"/>
          <w:color w:val="00B0F0"/>
          <w:sz w:val="20"/>
          <w:szCs w:val="20"/>
          <w:lang w:eastAsia="pl-PL"/>
        </w:rPr>
      </w:pPr>
      <w:r w:rsidRPr="003613C6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Odbiorcami Pani/Pana danych osobowych będą osoby lub podmioty uprawnione, którym dokumentacja postępowania może zostać udostępniona w oparciu o zasadę jawności postępowania lub na podstawie przepisów prawa;  </w:t>
      </w:r>
    </w:p>
    <w:p w14:paraId="13C5E555" w14:textId="77777777" w:rsidR="006C562A" w:rsidRPr="003613C6" w:rsidRDefault="006C562A" w:rsidP="006C562A">
      <w:pPr>
        <w:numPr>
          <w:ilvl w:val="0"/>
          <w:numId w:val="3"/>
        </w:numPr>
        <w:spacing w:after="150" w:line="276" w:lineRule="auto"/>
        <w:ind w:left="426"/>
        <w:contextualSpacing/>
        <w:jc w:val="both"/>
        <w:rPr>
          <w:rFonts w:asciiTheme="majorHAnsi" w:eastAsia="Times New Roman" w:hAnsiTheme="majorHAnsi" w:cstheme="majorHAnsi"/>
          <w:b/>
          <w:i/>
          <w:sz w:val="20"/>
          <w:szCs w:val="20"/>
          <w:lang w:eastAsia="pl-PL"/>
        </w:rPr>
      </w:pPr>
      <w:r w:rsidRPr="003613C6">
        <w:rPr>
          <w:rFonts w:asciiTheme="majorHAnsi" w:eastAsia="Times New Roman" w:hAnsiTheme="majorHAnsi" w:cstheme="majorHAnsi"/>
          <w:sz w:val="20"/>
          <w:szCs w:val="20"/>
          <w:lang w:eastAsia="pl-PL"/>
        </w:rPr>
        <w:t>Pani/Pana dane osobowe będą przechowywane przez okres prowadzenia postępowania o udzielenie zamówienia publicznego oraz po jego zakończeniu zgodnie z instrukcją kancelaryjną ustaloną przez Archiwum Państwowe dla danej kategorii akt w Jednolitym Rzeczowym Wykazie Akt obowiązującym w Miejskim Ośrodku Pomocy Społecznej;</w:t>
      </w:r>
    </w:p>
    <w:p w14:paraId="29FBB849" w14:textId="77777777" w:rsidR="006C562A" w:rsidRPr="003613C6" w:rsidRDefault="006C562A" w:rsidP="006C562A">
      <w:pPr>
        <w:numPr>
          <w:ilvl w:val="0"/>
          <w:numId w:val="3"/>
        </w:numPr>
        <w:spacing w:after="150" w:line="276" w:lineRule="auto"/>
        <w:ind w:left="426"/>
        <w:contextualSpacing/>
        <w:jc w:val="both"/>
        <w:rPr>
          <w:rFonts w:asciiTheme="majorHAnsi" w:eastAsia="Times New Roman" w:hAnsiTheme="majorHAnsi" w:cstheme="majorHAnsi"/>
          <w:b/>
          <w:i/>
          <w:sz w:val="20"/>
          <w:szCs w:val="20"/>
          <w:lang w:eastAsia="pl-PL"/>
        </w:rPr>
      </w:pPr>
      <w:r w:rsidRPr="003613C6">
        <w:rPr>
          <w:rFonts w:asciiTheme="majorHAnsi" w:eastAsia="Times New Roman" w:hAnsiTheme="majorHAnsi" w:cstheme="majorHAnsi"/>
          <w:sz w:val="20"/>
          <w:szCs w:val="20"/>
          <w:lang w:eastAsia="pl-PL"/>
        </w:rPr>
        <w:t>Podanie przez Panią/Pana danych osobowych jest dobrowolne, ale jest konieczne do ustalenia w należyty sposób wartości zamówienia. W przypadku ich nie podania nie będzie możliwe uwzględnienie złożonej oferty przy ustalaniu wartości przedmiotowego zamówienia oraz ewentualne udzielenie Państwu zamówienia publicznego lub zawarcie umowy.</w:t>
      </w:r>
    </w:p>
    <w:p w14:paraId="38D98A28" w14:textId="77777777" w:rsidR="006C562A" w:rsidRPr="003613C6" w:rsidRDefault="006C562A" w:rsidP="006C562A">
      <w:pPr>
        <w:numPr>
          <w:ilvl w:val="0"/>
          <w:numId w:val="3"/>
        </w:numPr>
        <w:spacing w:after="150" w:line="276" w:lineRule="auto"/>
        <w:ind w:left="426"/>
        <w:contextualSpacing/>
        <w:jc w:val="both"/>
        <w:rPr>
          <w:rFonts w:asciiTheme="majorHAnsi" w:eastAsia="MS Mincho" w:hAnsiTheme="majorHAnsi" w:cstheme="majorHAnsi"/>
          <w:sz w:val="20"/>
          <w:szCs w:val="20"/>
          <w:lang w:eastAsia="pl-PL"/>
        </w:rPr>
      </w:pPr>
      <w:r w:rsidRPr="003613C6">
        <w:rPr>
          <w:rFonts w:asciiTheme="majorHAnsi" w:eastAsia="Times New Roman" w:hAnsiTheme="majorHAnsi" w:cs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C95FEDF" w14:textId="77777777" w:rsidR="006C562A" w:rsidRPr="003613C6" w:rsidRDefault="006C562A" w:rsidP="006C562A">
      <w:pPr>
        <w:numPr>
          <w:ilvl w:val="0"/>
          <w:numId w:val="3"/>
        </w:numPr>
        <w:spacing w:after="150" w:line="276" w:lineRule="auto"/>
        <w:ind w:left="426"/>
        <w:contextualSpacing/>
        <w:jc w:val="both"/>
        <w:rPr>
          <w:rFonts w:asciiTheme="majorHAnsi" w:eastAsia="Times New Roman" w:hAnsiTheme="majorHAnsi" w:cstheme="majorHAnsi"/>
          <w:color w:val="00B0F0"/>
          <w:sz w:val="20"/>
          <w:szCs w:val="20"/>
          <w:lang w:eastAsia="pl-PL"/>
        </w:rPr>
      </w:pPr>
      <w:r w:rsidRPr="003613C6">
        <w:rPr>
          <w:rFonts w:asciiTheme="majorHAnsi" w:eastAsia="Times New Roman" w:hAnsiTheme="majorHAnsi" w:cstheme="majorHAnsi"/>
          <w:sz w:val="20"/>
          <w:szCs w:val="20"/>
          <w:lang w:eastAsia="pl-PL"/>
        </w:rPr>
        <w:t>posiada Pani/Pan:</w:t>
      </w:r>
    </w:p>
    <w:p w14:paraId="715F586C" w14:textId="77777777" w:rsidR="006C562A" w:rsidRPr="003613C6" w:rsidRDefault="006C562A" w:rsidP="006C562A">
      <w:pPr>
        <w:numPr>
          <w:ilvl w:val="0"/>
          <w:numId w:val="1"/>
        </w:numPr>
        <w:spacing w:after="150" w:line="276" w:lineRule="auto"/>
        <w:ind w:left="709" w:hanging="283"/>
        <w:contextualSpacing/>
        <w:jc w:val="both"/>
        <w:rPr>
          <w:rFonts w:asciiTheme="majorHAnsi" w:eastAsia="Times New Roman" w:hAnsiTheme="majorHAnsi" w:cstheme="majorHAnsi"/>
          <w:color w:val="00B0F0"/>
          <w:sz w:val="20"/>
          <w:szCs w:val="20"/>
          <w:lang w:eastAsia="pl-PL"/>
        </w:rPr>
      </w:pPr>
      <w:r w:rsidRPr="003613C6">
        <w:rPr>
          <w:rFonts w:asciiTheme="majorHAnsi" w:eastAsia="Times New Roman" w:hAnsiTheme="majorHAnsi" w:cstheme="majorHAnsi"/>
          <w:sz w:val="20"/>
          <w:szCs w:val="20"/>
          <w:lang w:eastAsia="pl-PL"/>
        </w:rPr>
        <w:t>na podstawie art. 15 RODO prawo dostępu do danych osobowych Pani/Pana dotyczących;</w:t>
      </w:r>
    </w:p>
    <w:p w14:paraId="71D015E7" w14:textId="77777777" w:rsidR="006C562A" w:rsidRPr="003613C6" w:rsidRDefault="006C562A" w:rsidP="006C562A">
      <w:pPr>
        <w:numPr>
          <w:ilvl w:val="0"/>
          <w:numId w:val="1"/>
        </w:numPr>
        <w:spacing w:after="150" w:line="276" w:lineRule="auto"/>
        <w:ind w:left="709" w:hanging="283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613C6">
        <w:rPr>
          <w:rFonts w:asciiTheme="majorHAnsi" w:eastAsia="Times New Roman" w:hAnsiTheme="majorHAnsi" w:cstheme="majorHAnsi"/>
          <w:sz w:val="20"/>
          <w:szCs w:val="20"/>
          <w:lang w:eastAsia="pl-PL"/>
        </w:rPr>
        <w:t>na podstawie art. 16 RODO prawo do sprostowania Pani/Pana danych osobowych. Skorzystanie z prawa do sprostowania nie może skutkować zmianą wyniku postępowania o udzielenie zamówienia publicznego ani zmianą postanowień umowy oraz nie może naruszać integralności protokołu i jego załączników ;</w:t>
      </w:r>
    </w:p>
    <w:p w14:paraId="56E523B2" w14:textId="77777777" w:rsidR="006C562A" w:rsidRPr="003613C6" w:rsidRDefault="006C562A" w:rsidP="006C562A">
      <w:pPr>
        <w:numPr>
          <w:ilvl w:val="0"/>
          <w:numId w:val="1"/>
        </w:numPr>
        <w:spacing w:after="150" w:line="276" w:lineRule="auto"/>
        <w:ind w:left="709" w:hanging="283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613C6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na podstawie art. 18 RODO prawo żądania od administratora ograniczenia przetwarzania danych osobowych                      z zastrzeżeniem przypadków, o których mowa w art. 18 ust. 2 RODO. Prawo do ograniczenia przetwarzania ni ma zastosowania w odniesieniu do przechowywania, w celu zapewnienia korzystania ze środków ochrony prawnej lub w celu ochrony praw innej osoby fizycznej lub prawnej lub z uwagi na ważne względy interesu publicznego Unii Europejskiej lub państwa członkowskiego ;  </w:t>
      </w:r>
    </w:p>
    <w:p w14:paraId="2F974958" w14:textId="77777777" w:rsidR="006C562A" w:rsidRPr="003613C6" w:rsidRDefault="006C562A" w:rsidP="006C562A">
      <w:pPr>
        <w:numPr>
          <w:ilvl w:val="0"/>
          <w:numId w:val="1"/>
        </w:numPr>
        <w:spacing w:after="150" w:line="276" w:lineRule="auto"/>
        <w:ind w:left="709" w:hanging="283"/>
        <w:contextualSpacing/>
        <w:jc w:val="both"/>
        <w:rPr>
          <w:rFonts w:asciiTheme="majorHAnsi" w:eastAsia="Times New Roman" w:hAnsiTheme="majorHAnsi" w:cstheme="majorHAnsi"/>
          <w:i/>
          <w:color w:val="00B0F0"/>
          <w:sz w:val="20"/>
          <w:szCs w:val="20"/>
          <w:lang w:eastAsia="pl-PL"/>
        </w:rPr>
      </w:pPr>
      <w:r w:rsidRPr="003613C6">
        <w:rPr>
          <w:rFonts w:asciiTheme="majorHAnsi" w:eastAsia="Times New Roman" w:hAnsiTheme="majorHAnsi" w:cs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9E57B1A" w14:textId="77777777" w:rsidR="006C562A" w:rsidRPr="003613C6" w:rsidRDefault="006C562A" w:rsidP="006C562A">
      <w:pPr>
        <w:numPr>
          <w:ilvl w:val="0"/>
          <w:numId w:val="3"/>
        </w:numPr>
        <w:spacing w:after="150" w:line="276" w:lineRule="auto"/>
        <w:ind w:left="426"/>
        <w:contextualSpacing/>
        <w:jc w:val="both"/>
        <w:rPr>
          <w:rFonts w:asciiTheme="majorHAnsi" w:eastAsia="Times New Roman" w:hAnsiTheme="majorHAnsi" w:cstheme="majorHAnsi"/>
          <w:i/>
          <w:color w:val="00B0F0"/>
          <w:sz w:val="20"/>
          <w:szCs w:val="20"/>
          <w:lang w:eastAsia="pl-PL"/>
        </w:rPr>
      </w:pPr>
      <w:r w:rsidRPr="003613C6">
        <w:rPr>
          <w:rFonts w:asciiTheme="majorHAnsi" w:eastAsia="Times New Roman" w:hAnsiTheme="majorHAnsi" w:cstheme="majorHAnsi"/>
          <w:sz w:val="20"/>
          <w:szCs w:val="20"/>
          <w:lang w:eastAsia="pl-PL"/>
        </w:rPr>
        <w:t>nie przysługuje Pani/Panu:</w:t>
      </w:r>
    </w:p>
    <w:p w14:paraId="53B06EE2" w14:textId="77777777" w:rsidR="006C562A" w:rsidRPr="003613C6" w:rsidRDefault="006C562A" w:rsidP="006C562A">
      <w:pPr>
        <w:numPr>
          <w:ilvl w:val="0"/>
          <w:numId w:val="2"/>
        </w:numPr>
        <w:spacing w:after="150" w:line="276" w:lineRule="auto"/>
        <w:ind w:left="709" w:hanging="283"/>
        <w:contextualSpacing/>
        <w:jc w:val="both"/>
        <w:rPr>
          <w:rFonts w:asciiTheme="majorHAnsi" w:eastAsia="Times New Roman" w:hAnsiTheme="majorHAnsi" w:cstheme="majorHAnsi"/>
          <w:i/>
          <w:color w:val="00B0F0"/>
          <w:sz w:val="20"/>
          <w:szCs w:val="20"/>
          <w:lang w:eastAsia="pl-PL"/>
        </w:rPr>
      </w:pPr>
      <w:r w:rsidRPr="003613C6">
        <w:rPr>
          <w:rFonts w:asciiTheme="majorHAnsi" w:eastAsia="Times New Roman" w:hAnsiTheme="majorHAnsi" w:cstheme="majorHAnsi"/>
          <w:sz w:val="20"/>
          <w:szCs w:val="20"/>
          <w:lang w:eastAsia="pl-PL"/>
        </w:rPr>
        <w:t>w związku z art. 17 ust. 3 lit. b, d lub e RODO prawo do usunięcia danych osobowych;</w:t>
      </w:r>
    </w:p>
    <w:p w14:paraId="329AB728" w14:textId="77777777" w:rsidR="006C562A" w:rsidRPr="003613C6" w:rsidRDefault="006C562A" w:rsidP="006C562A">
      <w:pPr>
        <w:numPr>
          <w:ilvl w:val="0"/>
          <w:numId w:val="2"/>
        </w:numPr>
        <w:spacing w:after="150" w:line="276" w:lineRule="auto"/>
        <w:ind w:left="709" w:hanging="283"/>
        <w:contextualSpacing/>
        <w:jc w:val="both"/>
        <w:rPr>
          <w:rFonts w:asciiTheme="majorHAnsi" w:eastAsia="Times New Roman" w:hAnsiTheme="majorHAnsi" w:cstheme="majorHAnsi"/>
          <w:b/>
          <w:i/>
          <w:sz w:val="20"/>
          <w:szCs w:val="20"/>
          <w:lang w:eastAsia="pl-PL"/>
        </w:rPr>
      </w:pPr>
      <w:r w:rsidRPr="003613C6">
        <w:rPr>
          <w:rFonts w:asciiTheme="majorHAnsi" w:eastAsia="Times New Roman" w:hAnsiTheme="majorHAnsi" w:cstheme="majorHAnsi"/>
          <w:sz w:val="20"/>
          <w:szCs w:val="20"/>
          <w:lang w:eastAsia="pl-PL"/>
        </w:rPr>
        <w:t>prawo do przenoszenia danych osobowych, o którym mowa w art. 20 RODO;</w:t>
      </w:r>
    </w:p>
    <w:p w14:paraId="74715850" w14:textId="77777777" w:rsidR="006C562A" w:rsidRPr="003613C6" w:rsidRDefault="006C562A" w:rsidP="006C562A">
      <w:pPr>
        <w:numPr>
          <w:ilvl w:val="0"/>
          <w:numId w:val="2"/>
        </w:numPr>
        <w:spacing w:after="150" w:line="276" w:lineRule="auto"/>
        <w:ind w:left="709" w:hanging="283"/>
        <w:contextualSpacing/>
        <w:jc w:val="both"/>
        <w:rPr>
          <w:rFonts w:asciiTheme="majorHAnsi" w:eastAsia="Times New Roman" w:hAnsiTheme="majorHAnsi" w:cstheme="majorHAnsi"/>
          <w:b/>
          <w:i/>
          <w:sz w:val="20"/>
          <w:szCs w:val="20"/>
          <w:lang w:eastAsia="pl-PL"/>
        </w:rPr>
      </w:pPr>
      <w:r w:rsidRPr="003613C6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3613C6">
        <w:rPr>
          <w:rFonts w:asciiTheme="majorHAnsi" w:eastAsia="Times New Roman" w:hAnsiTheme="majorHAnsi" w:cstheme="majorHAnsi"/>
          <w:sz w:val="20"/>
          <w:szCs w:val="20"/>
          <w:lang w:eastAsia="pl-PL"/>
        </w:rPr>
        <w:t>.</w:t>
      </w:r>
      <w:r w:rsidRPr="003613C6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 xml:space="preserve"> </w:t>
      </w:r>
    </w:p>
    <w:p w14:paraId="3B55ECA6" w14:textId="77777777" w:rsidR="006C562A" w:rsidRPr="003613C6" w:rsidRDefault="006C562A" w:rsidP="006C562A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</w:p>
    <w:p w14:paraId="6A64723F" w14:textId="77777777" w:rsidR="006C562A" w:rsidRPr="003613C6" w:rsidRDefault="006C562A" w:rsidP="006C562A">
      <w:pPr>
        <w:spacing w:after="0"/>
        <w:rPr>
          <w:rFonts w:asciiTheme="majorHAnsi" w:eastAsia="Arial" w:hAnsiTheme="majorHAnsi" w:cstheme="majorHAnsi"/>
          <w:i/>
          <w:sz w:val="20"/>
          <w:szCs w:val="20"/>
        </w:rPr>
      </w:pPr>
    </w:p>
    <w:p w14:paraId="2A7FC1D7" w14:textId="77777777" w:rsidR="006C562A" w:rsidRPr="003613C6" w:rsidRDefault="006C562A" w:rsidP="006C562A">
      <w:pPr>
        <w:spacing w:after="0"/>
        <w:rPr>
          <w:rFonts w:asciiTheme="majorHAnsi" w:eastAsia="Arial" w:hAnsiTheme="majorHAnsi" w:cstheme="majorHAnsi"/>
          <w:i/>
          <w:sz w:val="24"/>
          <w:szCs w:val="24"/>
        </w:rPr>
      </w:pPr>
    </w:p>
    <w:p w14:paraId="023C1E9D" w14:textId="77777777" w:rsidR="006C562A" w:rsidRPr="003613C6" w:rsidRDefault="006C562A" w:rsidP="006C562A">
      <w:pPr>
        <w:spacing w:after="0" w:line="240" w:lineRule="auto"/>
        <w:ind w:firstLine="708"/>
        <w:rPr>
          <w:rFonts w:asciiTheme="majorHAnsi" w:eastAsia="Arial" w:hAnsiTheme="majorHAnsi" w:cstheme="majorHAnsi"/>
          <w:i/>
          <w:sz w:val="24"/>
          <w:szCs w:val="24"/>
        </w:rPr>
      </w:pPr>
      <w:r w:rsidRPr="003613C6">
        <w:rPr>
          <w:rFonts w:asciiTheme="majorHAnsi" w:eastAsia="Arial" w:hAnsiTheme="majorHAnsi" w:cstheme="majorHAnsi"/>
          <w:i/>
          <w:sz w:val="24"/>
          <w:szCs w:val="24"/>
        </w:rPr>
        <w:t>…………………………………………………</w:t>
      </w:r>
    </w:p>
    <w:p w14:paraId="576F27C7" w14:textId="77777777" w:rsidR="006C562A" w:rsidRPr="003613C6" w:rsidRDefault="006C562A" w:rsidP="006C562A">
      <w:pPr>
        <w:spacing w:after="0" w:line="240" w:lineRule="auto"/>
        <w:rPr>
          <w:rFonts w:asciiTheme="majorHAnsi" w:eastAsia="Arial" w:hAnsiTheme="majorHAnsi" w:cstheme="majorHAnsi"/>
          <w:i/>
          <w:sz w:val="20"/>
          <w:szCs w:val="20"/>
        </w:rPr>
      </w:pPr>
      <w:r w:rsidRPr="003613C6">
        <w:rPr>
          <w:rFonts w:asciiTheme="majorHAnsi" w:eastAsia="Arial" w:hAnsiTheme="majorHAnsi" w:cstheme="majorHAnsi"/>
          <w:i/>
          <w:sz w:val="24"/>
          <w:szCs w:val="24"/>
        </w:rPr>
        <w:t xml:space="preserve">    </w:t>
      </w:r>
      <w:r w:rsidRPr="003613C6">
        <w:rPr>
          <w:rFonts w:asciiTheme="majorHAnsi" w:eastAsia="Arial" w:hAnsiTheme="majorHAnsi" w:cstheme="majorHAnsi"/>
          <w:i/>
          <w:sz w:val="24"/>
          <w:szCs w:val="24"/>
        </w:rPr>
        <w:tab/>
        <w:t xml:space="preserve">           </w:t>
      </w:r>
      <w:r w:rsidRPr="003613C6">
        <w:rPr>
          <w:rFonts w:asciiTheme="majorHAnsi" w:eastAsia="Arial" w:hAnsiTheme="majorHAnsi" w:cstheme="majorHAnsi"/>
          <w:i/>
          <w:sz w:val="20"/>
          <w:szCs w:val="20"/>
        </w:rPr>
        <w:t xml:space="preserve">Miejscowość, data                                                    </w:t>
      </w:r>
    </w:p>
    <w:p w14:paraId="5E55E6B8" w14:textId="77777777" w:rsidR="006C562A" w:rsidRPr="003613C6" w:rsidRDefault="006C562A" w:rsidP="006C562A">
      <w:pPr>
        <w:spacing w:after="0"/>
        <w:ind w:left="4956" w:firstLine="708"/>
        <w:rPr>
          <w:rFonts w:asciiTheme="majorHAnsi" w:eastAsia="Arial" w:hAnsiTheme="majorHAnsi" w:cstheme="majorHAnsi"/>
          <w:i/>
          <w:sz w:val="20"/>
          <w:szCs w:val="20"/>
        </w:rPr>
      </w:pPr>
      <w:r w:rsidRPr="003613C6">
        <w:rPr>
          <w:rFonts w:asciiTheme="majorHAnsi" w:eastAsia="Arial" w:hAnsiTheme="majorHAnsi" w:cstheme="majorHAnsi"/>
          <w:i/>
          <w:sz w:val="20"/>
          <w:szCs w:val="20"/>
        </w:rPr>
        <w:t xml:space="preserve">    ……………………………………………………</w:t>
      </w:r>
    </w:p>
    <w:p w14:paraId="20810121" w14:textId="77777777" w:rsidR="006C562A" w:rsidRPr="003613C6" w:rsidRDefault="006C562A" w:rsidP="006C562A">
      <w:pPr>
        <w:spacing w:after="0"/>
        <w:rPr>
          <w:rFonts w:asciiTheme="majorHAnsi" w:eastAsia="Calibri" w:hAnsiTheme="majorHAnsi" w:cstheme="majorHAnsi"/>
          <w:i/>
          <w:sz w:val="20"/>
          <w:szCs w:val="20"/>
        </w:rPr>
      </w:pPr>
      <w:r w:rsidRPr="003613C6">
        <w:rPr>
          <w:rFonts w:asciiTheme="majorHAnsi" w:eastAsia="Arial" w:hAnsiTheme="majorHAnsi" w:cstheme="majorHAnsi"/>
          <w:i/>
          <w:sz w:val="20"/>
          <w:szCs w:val="20"/>
        </w:rPr>
        <w:t xml:space="preserve">   </w:t>
      </w:r>
      <w:r w:rsidRPr="003613C6">
        <w:rPr>
          <w:rFonts w:asciiTheme="majorHAnsi" w:eastAsia="Arial" w:hAnsiTheme="majorHAnsi" w:cstheme="majorHAnsi"/>
          <w:i/>
          <w:sz w:val="20"/>
          <w:szCs w:val="20"/>
        </w:rPr>
        <w:tab/>
      </w:r>
      <w:r w:rsidRPr="003613C6">
        <w:rPr>
          <w:rFonts w:asciiTheme="majorHAnsi" w:eastAsia="Arial" w:hAnsiTheme="majorHAnsi" w:cstheme="majorHAnsi"/>
          <w:i/>
          <w:sz w:val="20"/>
          <w:szCs w:val="20"/>
        </w:rPr>
        <w:tab/>
      </w:r>
      <w:r w:rsidRPr="003613C6">
        <w:rPr>
          <w:rFonts w:asciiTheme="majorHAnsi" w:eastAsia="Arial" w:hAnsiTheme="majorHAnsi" w:cstheme="majorHAnsi"/>
          <w:i/>
          <w:sz w:val="20"/>
          <w:szCs w:val="20"/>
        </w:rPr>
        <w:tab/>
      </w:r>
      <w:r w:rsidRPr="003613C6">
        <w:rPr>
          <w:rFonts w:asciiTheme="majorHAnsi" w:eastAsia="Arial" w:hAnsiTheme="majorHAnsi" w:cstheme="majorHAnsi"/>
          <w:i/>
          <w:sz w:val="20"/>
          <w:szCs w:val="20"/>
        </w:rPr>
        <w:tab/>
      </w:r>
      <w:r w:rsidRPr="003613C6">
        <w:rPr>
          <w:rFonts w:asciiTheme="majorHAnsi" w:eastAsia="Arial" w:hAnsiTheme="majorHAnsi" w:cstheme="majorHAnsi"/>
          <w:i/>
          <w:sz w:val="20"/>
          <w:szCs w:val="20"/>
        </w:rPr>
        <w:tab/>
      </w:r>
      <w:r w:rsidRPr="003613C6">
        <w:rPr>
          <w:rFonts w:asciiTheme="majorHAnsi" w:eastAsia="Arial" w:hAnsiTheme="majorHAnsi" w:cstheme="majorHAnsi"/>
          <w:i/>
          <w:sz w:val="20"/>
          <w:szCs w:val="20"/>
        </w:rPr>
        <w:tab/>
      </w:r>
      <w:r w:rsidRPr="003613C6">
        <w:rPr>
          <w:rFonts w:asciiTheme="majorHAnsi" w:eastAsia="Arial" w:hAnsiTheme="majorHAnsi" w:cstheme="majorHAnsi"/>
          <w:i/>
          <w:sz w:val="20"/>
          <w:szCs w:val="20"/>
        </w:rPr>
        <w:tab/>
      </w:r>
      <w:r w:rsidRPr="003613C6">
        <w:rPr>
          <w:rFonts w:asciiTheme="majorHAnsi" w:eastAsia="Arial" w:hAnsiTheme="majorHAnsi" w:cstheme="majorHAnsi"/>
          <w:i/>
          <w:sz w:val="20"/>
          <w:szCs w:val="20"/>
        </w:rPr>
        <w:tab/>
      </w:r>
      <w:r w:rsidRPr="003613C6">
        <w:rPr>
          <w:rFonts w:asciiTheme="majorHAnsi" w:eastAsia="Calibri" w:hAnsiTheme="majorHAnsi" w:cstheme="majorHAnsi"/>
          <w:i/>
          <w:sz w:val="20"/>
          <w:szCs w:val="20"/>
        </w:rPr>
        <w:t xml:space="preserve">(podpis osoby/osób upoważnionych </w:t>
      </w:r>
    </w:p>
    <w:p w14:paraId="10151221" w14:textId="77777777" w:rsidR="006C562A" w:rsidRPr="003613C6" w:rsidRDefault="006C562A" w:rsidP="006C562A">
      <w:pPr>
        <w:spacing w:after="0"/>
        <w:ind w:left="4956" w:firstLine="708"/>
        <w:rPr>
          <w:rFonts w:asciiTheme="majorHAnsi" w:eastAsia="Calibri" w:hAnsiTheme="majorHAnsi" w:cstheme="majorHAnsi"/>
          <w:sz w:val="20"/>
          <w:szCs w:val="20"/>
        </w:rPr>
      </w:pPr>
      <w:r w:rsidRPr="003613C6">
        <w:rPr>
          <w:rFonts w:asciiTheme="majorHAnsi" w:eastAsia="Calibri" w:hAnsiTheme="majorHAnsi" w:cstheme="majorHAnsi"/>
          <w:i/>
          <w:sz w:val="20"/>
          <w:szCs w:val="20"/>
        </w:rPr>
        <w:t>do reprezentowania Wykonawcy)</w:t>
      </w:r>
    </w:p>
    <w:p w14:paraId="136525E0" w14:textId="77777777" w:rsidR="006C562A" w:rsidRPr="003613C6" w:rsidRDefault="006C562A" w:rsidP="006C562A">
      <w:pPr>
        <w:spacing w:after="0"/>
        <w:ind w:left="4248"/>
        <w:rPr>
          <w:rFonts w:asciiTheme="majorHAnsi" w:eastAsia="Arial" w:hAnsiTheme="majorHAnsi" w:cstheme="majorHAnsi"/>
          <w:i/>
          <w:sz w:val="24"/>
          <w:szCs w:val="24"/>
        </w:rPr>
      </w:pPr>
    </w:p>
    <w:p w14:paraId="2A6ACA75" w14:textId="77777777" w:rsidR="006C562A" w:rsidRPr="003613C6" w:rsidRDefault="006C562A" w:rsidP="006C562A">
      <w:pPr>
        <w:rPr>
          <w:rFonts w:asciiTheme="majorHAnsi" w:hAnsiTheme="majorHAnsi" w:cstheme="majorHAnsi"/>
        </w:rPr>
      </w:pPr>
    </w:p>
    <w:p w14:paraId="7DB3DF15" w14:textId="77777777" w:rsidR="006C562A" w:rsidRDefault="006C562A"/>
    <w:sectPr w:rsidR="006C562A" w:rsidSect="00575BB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6" w:right="991" w:bottom="851" w:left="851" w:header="709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31D89" w14:textId="77777777" w:rsidR="006C562A" w:rsidRDefault="006C562A" w:rsidP="006C562A">
      <w:pPr>
        <w:spacing w:after="0" w:line="240" w:lineRule="auto"/>
      </w:pPr>
      <w:r>
        <w:separator/>
      </w:r>
    </w:p>
  </w:endnote>
  <w:endnote w:type="continuationSeparator" w:id="0">
    <w:p w14:paraId="169B1FAF" w14:textId="77777777" w:rsidR="006C562A" w:rsidRDefault="006C562A" w:rsidP="006C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62025" w14:textId="77777777" w:rsidR="009348DE" w:rsidRDefault="00736927">
    <w:pPr>
      <w:tabs>
        <w:tab w:val="center" w:pos="4536"/>
        <w:tab w:val="right" w:pos="9072"/>
      </w:tabs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496" w:type="dxa"/>
      <w:tblBorders>
        <w:top w:val="single" w:sz="4" w:space="0" w:color="1F4E79" w:themeColor="accent5" w:themeShade="80"/>
        <w:left w:val="single" w:sz="4" w:space="0" w:color="1F4E79" w:themeColor="accent5" w:themeShade="80"/>
        <w:bottom w:val="single" w:sz="4" w:space="0" w:color="1F4E79" w:themeColor="accent5" w:themeShade="80"/>
        <w:right w:val="single" w:sz="4" w:space="0" w:color="1F4E79" w:themeColor="accent5" w:themeShade="80"/>
        <w:insideH w:val="single" w:sz="4" w:space="0" w:color="1F4E79" w:themeColor="accent5" w:themeShade="80"/>
        <w:insideV w:val="single" w:sz="4" w:space="0" w:color="1F4E79" w:themeColor="accent5" w:themeShade="80"/>
      </w:tblBorders>
      <w:tblLook w:val="04A0" w:firstRow="1" w:lastRow="0" w:firstColumn="1" w:lastColumn="0" w:noHBand="0" w:noVBand="1"/>
    </w:tblPr>
    <w:tblGrid>
      <w:gridCol w:w="1344"/>
      <w:gridCol w:w="2420"/>
      <w:gridCol w:w="6732"/>
    </w:tblGrid>
    <w:tr w:rsidR="006C562A" w:rsidRPr="002846E0" w14:paraId="17A2F151" w14:textId="77777777" w:rsidTr="008B1CC2">
      <w:trPr>
        <w:trHeight w:val="449"/>
      </w:trPr>
      <w:tc>
        <w:tcPr>
          <w:tcW w:w="1344" w:type="dxa"/>
        </w:tcPr>
        <w:p w14:paraId="54C5C3D2" w14:textId="77777777" w:rsidR="006C562A" w:rsidRPr="002846E0" w:rsidRDefault="006C562A" w:rsidP="006C562A">
          <w:pPr>
            <w:jc w:val="center"/>
            <w:rPr>
              <w:color w:val="1F4E79" w:themeColor="accent5" w:themeShade="80"/>
            </w:rPr>
          </w:pPr>
          <w:r w:rsidRPr="002846E0">
            <w:rPr>
              <w:noProof/>
              <w:color w:val="1F4E79" w:themeColor="accent5" w:themeShade="80"/>
              <w:lang w:eastAsia="pl-PL"/>
            </w:rPr>
            <w:drawing>
              <wp:inline distT="0" distB="0" distL="0" distR="0" wp14:anchorId="78C47F9E" wp14:editId="2560B8C7">
                <wp:extent cx="295275" cy="279400"/>
                <wp:effectExtent l="0" t="0" r="9525" b="6350"/>
                <wp:docPr id="18" name="Obraz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612" cy="291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0" w:type="dxa"/>
          <w:vAlign w:val="center"/>
        </w:tcPr>
        <w:p w14:paraId="41F62349" w14:textId="77777777" w:rsidR="006C562A" w:rsidRPr="00035488" w:rsidRDefault="006C562A" w:rsidP="006C562A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 w:rsidRPr="00035488">
            <w:rPr>
              <w:rFonts w:ascii="Arial" w:hAnsi="Arial" w:cs="Arial"/>
              <w:color w:val="1F4E79" w:themeColor="accent5" w:themeShade="80"/>
              <w:sz w:val="16"/>
            </w:rPr>
            <w:t>sprawę prowadzi:</w:t>
          </w:r>
        </w:p>
      </w:tc>
      <w:tc>
        <w:tcPr>
          <w:tcW w:w="6732" w:type="dxa"/>
          <w:vAlign w:val="center"/>
        </w:tcPr>
        <w:p w14:paraId="1AB472C0" w14:textId="72FB70D6" w:rsidR="006C562A" w:rsidRPr="00035488" w:rsidRDefault="006C562A" w:rsidP="006C562A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>
            <w:rPr>
              <w:rFonts w:ascii="Arial" w:hAnsi="Arial" w:cs="Arial"/>
              <w:i/>
              <w:color w:val="1F4E79" w:themeColor="accent5" w:themeShade="80"/>
              <w:sz w:val="16"/>
            </w:rPr>
            <w:t xml:space="preserve">Inspektor </w:t>
          </w:r>
          <w:r w:rsidR="008B1CC2">
            <w:rPr>
              <w:rFonts w:ascii="Arial" w:hAnsi="Arial" w:cs="Arial"/>
              <w:i/>
              <w:color w:val="1F4E79" w:themeColor="accent5" w:themeShade="80"/>
              <w:sz w:val="16"/>
            </w:rPr>
            <w:t>–</w:t>
          </w:r>
          <w:r>
            <w:rPr>
              <w:rFonts w:ascii="Arial" w:hAnsi="Arial" w:cs="Arial"/>
              <w:i/>
              <w:color w:val="1F4E79" w:themeColor="accent5" w:themeShade="80"/>
              <w:sz w:val="16"/>
            </w:rPr>
            <w:t xml:space="preserve"> </w:t>
          </w:r>
          <w:r w:rsidR="008B1CC2">
            <w:rPr>
              <w:rFonts w:ascii="Arial" w:hAnsi="Arial" w:cs="Arial"/>
              <w:i/>
              <w:color w:val="1F4E79" w:themeColor="accent5" w:themeShade="80"/>
              <w:sz w:val="16"/>
            </w:rPr>
            <w:t>Katarzyna Jońska</w:t>
          </w:r>
          <w:r w:rsidRPr="00035488">
            <w:rPr>
              <w:rFonts w:ascii="Arial" w:hAnsi="Arial" w:cs="Arial"/>
              <w:i/>
              <w:color w:val="1F4E79" w:themeColor="accent5" w:themeShade="80"/>
              <w:sz w:val="16"/>
            </w:rPr>
            <w:t xml:space="preserve">, nr pok. </w:t>
          </w:r>
          <w:r>
            <w:rPr>
              <w:rFonts w:ascii="Arial" w:hAnsi="Arial" w:cs="Arial"/>
              <w:i/>
              <w:color w:val="1F4E79" w:themeColor="accent5" w:themeShade="80"/>
              <w:sz w:val="16"/>
            </w:rPr>
            <w:t>20</w:t>
          </w:r>
          <w:r w:rsidR="008B1CC2">
            <w:rPr>
              <w:rFonts w:ascii="Arial" w:hAnsi="Arial" w:cs="Arial"/>
              <w:i/>
              <w:color w:val="1F4E79" w:themeColor="accent5" w:themeShade="80"/>
              <w:sz w:val="16"/>
            </w:rPr>
            <w:t>9</w:t>
          </w:r>
        </w:p>
      </w:tc>
    </w:tr>
    <w:tr w:rsidR="006C562A" w:rsidRPr="002846E0" w14:paraId="481A506C" w14:textId="77777777" w:rsidTr="008B1CC2">
      <w:trPr>
        <w:trHeight w:val="363"/>
      </w:trPr>
      <w:tc>
        <w:tcPr>
          <w:tcW w:w="1344" w:type="dxa"/>
        </w:tcPr>
        <w:p w14:paraId="6110616D" w14:textId="77777777" w:rsidR="006C562A" w:rsidRPr="002846E0" w:rsidRDefault="006C562A" w:rsidP="006C562A">
          <w:pPr>
            <w:jc w:val="center"/>
            <w:rPr>
              <w:color w:val="1F4E79" w:themeColor="accent5" w:themeShade="80"/>
            </w:rPr>
          </w:pPr>
          <w:r w:rsidRPr="002846E0">
            <w:rPr>
              <w:noProof/>
              <w:color w:val="1F4E79" w:themeColor="accent5" w:themeShade="80"/>
              <w:lang w:eastAsia="pl-PL"/>
            </w:rPr>
            <w:drawing>
              <wp:inline distT="0" distB="0" distL="0" distR="0" wp14:anchorId="0A9D5ED2" wp14:editId="524B5E6D">
                <wp:extent cx="241300" cy="165024"/>
                <wp:effectExtent l="0" t="0" r="6350" b="698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schemeClr val="accent6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803" cy="186569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0" w:type="dxa"/>
          <w:vAlign w:val="center"/>
        </w:tcPr>
        <w:p w14:paraId="4C768ADB" w14:textId="77777777" w:rsidR="006C562A" w:rsidRPr="00035488" w:rsidRDefault="006C562A" w:rsidP="006C562A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 w:rsidRPr="00035488">
            <w:rPr>
              <w:rFonts w:ascii="Arial" w:hAnsi="Arial" w:cs="Arial"/>
              <w:color w:val="1F4E79" w:themeColor="accent5" w:themeShade="80"/>
              <w:sz w:val="16"/>
            </w:rPr>
            <w:t>tel.:</w:t>
          </w:r>
        </w:p>
      </w:tc>
      <w:tc>
        <w:tcPr>
          <w:tcW w:w="6732" w:type="dxa"/>
          <w:vAlign w:val="center"/>
        </w:tcPr>
        <w:p w14:paraId="7AB9E1DA" w14:textId="59A25F0A" w:rsidR="006C562A" w:rsidRPr="00035488" w:rsidRDefault="006C562A" w:rsidP="006C562A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 w:rsidRPr="00035488">
            <w:rPr>
              <w:rFonts w:ascii="Arial" w:hAnsi="Arial" w:cs="Arial"/>
              <w:color w:val="1F4E79" w:themeColor="accent5" w:themeShade="80"/>
              <w:sz w:val="16"/>
            </w:rPr>
            <w:t xml:space="preserve">81 458 </w:t>
          </w:r>
          <w:r>
            <w:rPr>
              <w:rFonts w:ascii="Arial" w:hAnsi="Arial" w:cs="Arial"/>
              <w:color w:val="1F4E79" w:themeColor="accent5" w:themeShade="80"/>
              <w:sz w:val="16"/>
            </w:rPr>
            <w:t xml:space="preserve">67 </w:t>
          </w:r>
          <w:r w:rsidR="008B1CC2">
            <w:rPr>
              <w:rFonts w:ascii="Arial" w:hAnsi="Arial" w:cs="Arial"/>
              <w:color w:val="1F4E79" w:themeColor="accent5" w:themeShade="80"/>
              <w:sz w:val="16"/>
            </w:rPr>
            <w:t>74</w:t>
          </w:r>
        </w:p>
      </w:tc>
    </w:tr>
    <w:tr w:rsidR="006C562A" w:rsidRPr="002846E0" w14:paraId="27E3AE2C" w14:textId="77777777" w:rsidTr="008B1CC2">
      <w:trPr>
        <w:trHeight w:val="363"/>
      </w:trPr>
      <w:tc>
        <w:tcPr>
          <w:tcW w:w="1344" w:type="dxa"/>
        </w:tcPr>
        <w:p w14:paraId="348C0C30" w14:textId="77777777" w:rsidR="006C562A" w:rsidRPr="002846E0" w:rsidRDefault="006C562A" w:rsidP="006C562A">
          <w:pPr>
            <w:jc w:val="center"/>
            <w:rPr>
              <w:color w:val="1F4E79" w:themeColor="accent5" w:themeShade="80"/>
            </w:rPr>
          </w:pPr>
          <w:r w:rsidRPr="002846E0">
            <w:rPr>
              <w:noProof/>
              <w:color w:val="1F4E79" w:themeColor="accent5" w:themeShade="80"/>
              <w:lang w:eastAsia="pl-PL"/>
            </w:rPr>
            <w:drawing>
              <wp:inline distT="0" distB="0" distL="0" distR="0" wp14:anchorId="30726805" wp14:editId="300D5B4A">
                <wp:extent cx="241300" cy="203200"/>
                <wp:effectExtent l="0" t="0" r="6350" b="6350"/>
                <wp:docPr id="20" name="Obraz 20" descr="Obraz Email Icon, fototapeta na ścianę - BajeczneObrazy.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braz Email Icon, fototapeta na ścianę - BajeczneObrazy.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duotone>
                            <a:schemeClr val="accent4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425" cy="220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0" w:type="dxa"/>
          <w:vAlign w:val="center"/>
        </w:tcPr>
        <w:p w14:paraId="7BBC55D1" w14:textId="77777777" w:rsidR="006C562A" w:rsidRPr="00035488" w:rsidRDefault="006C562A" w:rsidP="006C562A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 w:rsidRPr="00035488">
            <w:rPr>
              <w:rFonts w:ascii="Arial" w:hAnsi="Arial" w:cs="Arial"/>
              <w:color w:val="1F4E79" w:themeColor="accent5" w:themeShade="80"/>
              <w:sz w:val="16"/>
            </w:rPr>
            <w:t>e-mail:</w:t>
          </w:r>
        </w:p>
      </w:tc>
      <w:tc>
        <w:tcPr>
          <w:tcW w:w="6732" w:type="dxa"/>
          <w:vAlign w:val="center"/>
        </w:tcPr>
        <w:p w14:paraId="03351E9A" w14:textId="59116AF5" w:rsidR="006C562A" w:rsidRPr="00035488" w:rsidRDefault="008B1CC2" w:rsidP="006C562A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>
            <w:rPr>
              <w:rFonts w:ascii="Arial" w:hAnsi="Arial" w:cs="Arial"/>
              <w:color w:val="1F4E79" w:themeColor="accent5" w:themeShade="80"/>
              <w:sz w:val="16"/>
            </w:rPr>
            <w:t>kjonska</w:t>
          </w:r>
          <w:r w:rsidR="006C562A" w:rsidRPr="00035488">
            <w:rPr>
              <w:rFonts w:ascii="Arial" w:hAnsi="Arial" w:cs="Arial"/>
              <w:color w:val="1F4E79" w:themeColor="accent5" w:themeShade="80"/>
              <w:sz w:val="16"/>
            </w:rPr>
            <w:t>@mops.pulawy.pl</w:t>
          </w:r>
        </w:p>
      </w:tc>
    </w:tr>
    <w:tr w:rsidR="006C562A" w:rsidRPr="002846E0" w14:paraId="12699D4E" w14:textId="77777777" w:rsidTr="008B1CC2">
      <w:trPr>
        <w:trHeight w:val="363"/>
      </w:trPr>
      <w:tc>
        <w:tcPr>
          <w:tcW w:w="1344" w:type="dxa"/>
          <w:vAlign w:val="center"/>
        </w:tcPr>
        <w:p w14:paraId="649D989D" w14:textId="77777777" w:rsidR="006C562A" w:rsidRPr="002846E0" w:rsidRDefault="006C562A" w:rsidP="006C562A">
          <w:pPr>
            <w:rPr>
              <w:color w:val="1F4E79" w:themeColor="accent5" w:themeShade="80"/>
            </w:rPr>
          </w:pPr>
          <w:r w:rsidRPr="002846E0">
            <w:rPr>
              <w:noProof/>
              <w:color w:val="1F4E79" w:themeColor="accent5" w:themeShade="80"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0B73E6B3" wp14:editId="78661912">
                <wp:simplePos x="0" y="0"/>
                <wp:positionH relativeFrom="column">
                  <wp:posOffset>95250</wp:posOffset>
                </wp:positionH>
                <wp:positionV relativeFrom="paragraph">
                  <wp:posOffset>-20320</wp:posOffset>
                </wp:positionV>
                <wp:extent cx="250825" cy="196215"/>
                <wp:effectExtent l="0" t="0" r="0" b="0"/>
                <wp:wrapNone/>
                <wp:docPr id="21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82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152" w:type="dxa"/>
          <w:gridSpan w:val="2"/>
          <w:vAlign w:val="center"/>
        </w:tcPr>
        <w:p w14:paraId="0CF4AC95" w14:textId="77777777" w:rsidR="006C562A" w:rsidRPr="0031380A" w:rsidRDefault="006C562A" w:rsidP="006C562A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>
            <w:rPr>
              <w:rFonts w:ascii="Arial" w:hAnsi="Arial" w:cs="Arial"/>
              <w:color w:val="1F4E79" w:themeColor="accent5" w:themeShade="80"/>
              <w:sz w:val="16"/>
            </w:rPr>
            <w:t xml:space="preserve">Dział </w:t>
          </w:r>
          <w:proofErr w:type="spellStart"/>
          <w:r>
            <w:rPr>
              <w:rFonts w:ascii="Arial" w:hAnsi="Arial" w:cs="Arial"/>
              <w:color w:val="1F4E79" w:themeColor="accent5" w:themeShade="80"/>
              <w:sz w:val="16"/>
            </w:rPr>
            <w:t>Organizacyjno</w:t>
          </w:r>
          <w:proofErr w:type="spellEnd"/>
          <w:r>
            <w:rPr>
              <w:rFonts w:ascii="Arial" w:hAnsi="Arial" w:cs="Arial"/>
              <w:color w:val="1F4E79" w:themeColor="accent5" w:themeShade="80"/>
              <w:sz w:val="16"/>
            </w:rPr>
            <w:t xml:space="preserve"> - Kadrowy</w:t>
          </w:r>
        </w:p>
        <w:p w14:paraId="218D9909" w14:textId="77777777" w:rsidR="006C562A" w:rsidRPr="0031380A" w:rsidRDefault="006C562A" w:rsidP="006C562A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>
            <w:rPr>
              <w:rFonts w:ascii="Arial" w:hAnsi="Arial" w:cs="Arial"/>
              <w:color w:val="1F4E79" w:themeColor="accent5" w:themeShade="80"/>
              <w:sz w:val="16"/>
            </w:rPr>
            <w:t xml:space="preserve">Kierownik – Katarzyna </w:t>
          </w:r>
          <w:proofErr w:type="spellStart"/>
          <w:r>
            <w:rPr>
              <w:rFonts w:ascii="Arial" w:hAnsi="Arial" w:cs="Arial"/>
              <w:color w:val="1F4E79" w:themeColor="accent5" w:themeShade="80"/>
              <w:sz w:val="16"/>
            </w:rPr>
            <w:t>Matras</w:t>
          </w:r>
          <w:proofErr w:type="spellEnd"/>
          <w:r w:rsidRPr="0031380A">
            <w:rPr>
              <w:rFonts w:ascii="Arial" w:hAnsi="Arial" w:cs="Arial"/>
              <w:color w:val="1F4E79" w:themeColor="accent5" w:themeShade="80"/>
              <w:sz w:val="16"/>
            </w:rPr>
            <w:t xml:space="preserve">, pok. </w:t>
          </w:r>
          <w:r>
            <w:rPr>
              <w:rFonts w:ascii="Arial" w:hAnsi="Arial" w:cs="Arial"/>
              <w:color w:val="1F4E79" w:themeColor="accent5" w:themeShade="80"/>
              <w:sz w:val="16"/>
            </w:rPr>
            <w:t>28</w:t>
          </w:r>
        </w:p>
        <w:p w14:paraId="5034BDFE" w14:textId="77777777" w:rsidR="006C562A" w:rsidRPr="0031380A" w:rsidRDefault="006C562A" w:rsidP="006C562A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 w:rsidRPr="0031380A">
            <w:rPr>
              <w:rFonts w:ascii="Arial" w:hAnsi="Arial" w:cs="Arial"/>
              <w:color w:val="1F4E79" w:themeColor="accent5" w:themeShade="80"/>
              <w:sz w:val="16"/>
            </w:rPr>
            <w:t xml:space="preserve">tel.: 81 458 </w:t>
          </w:r>
          <w:r>
            <w:rPr>
              <w:rFonts w:ascii="Arial" w:hAnsi="Arial" w:cs="Arial"/>
              <w:color w:val="1F4E79" w:themeColor="accent5" w:themeShade="80"/>
              <w:sz w:val="16"/>
            </w:rPr>
            <w:t>62 03</w:t>
          </w:r>
          <w:r w:rsidRPr="0031380A">
            <w:rPr>
              <w:rFonts w:ascii="Arial" w:hAnsi="Arial" w:cs="Arial"/>
              <w:color w:val="1F4E79" w:themeColor="accent5" w:themeShade="80"/>
              <w:sz w:val="16"/>
            </w:rPr>
            <w:t xml:space="preserve">; e-mail: </w:t>
          </w:r>
          <w:r>
            <w:rPr>
              <w:rFonts w:ascii="Arial" w:hAnsi="Arial" w:cs="Arial"/>
              <w:color w:val="1F4E79" w:themeColor="accent5" w:themeShade="80"/>
              <w:sz w:val="16"/>
            </w:rPr>
            <w:t>katarzyna.matras</w:t>
          </w:r>
          <w:r w:rsidRPr="0031380A">
            <w:rPr>
              <w:rFonts w:ascii="Arial" w:hAnsi="Arial" w:cs="Arial"/>
              <w:color w:val="1F4E79" w:themeColor="accent5" w:themeShade="80"/>
              <w:sz w:val="16"/>
            </w:rPr>
            <w:t>@mops.pulawy.pl</w:t>
          </w:r>
        </w:p>
      </w:tc>
    </w:tr>
  </w:tbl>
  <w:p w14:paraId="789CCCA9" w14:textId="77777777" w:rsidR="00E11B79" w:rsidRDefault="007369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9BF42" w14:textId="77777777" w:rsidR="006C562A" w:rsidRDefault="006C562A" w:rsidP="006C562A">
      <w:pPr>
        <w:spacing w:after="0" w:line="240" w:lineRule="auto"/>
      </w:pPr>
      <w:r>
        <w:separator/>
      </w:r>
    </w:p>
  </w:footnote>
  <w:footnote w:type="continuationSeparator" w:id="0">
    <w:p w14:paraId="04183E3F" w14:textId="77777777" w:rsidR="006C562A" w:rsidRDefault="006C562A" w:rsidP="006C5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84719" w14:textId="77777777" w:rsidR="009348DE" w:rsidRDefault="00736927">
    <w:pPr>
      <w:pStyle w:val="Nagwek"/>
      <w:tabs>
        <w:tab w:val="clear" w:pos="4536"/>
        <w:tab w:val="clear" w:pos="9072"/>
        <w:tab w:val="left" w:pos="29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061CF" w14:textId="6EDEF29F" w:rsidR="008B1CC2" w:rsidRDefault="008B1CC2">
    <w:pPr>
      <w:pStyle w:val="Nagwek"/>
    </w:pPr>
    <w:r w:rsidRPr="000C3057">
      <w:rPr>
        <w:noProof/>
      </w:rPr>
      <w:drawing>
        <wp:inline distT="0" distB="0" distL="0" distR="0" wp14:anchorId="7A0EA336" wp14:editId="1E984CB9">
          <wp:extent cx="6162675" cy="59055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64337"/>
    <w:multiLevelType w:val="multilevel"/>
    <w:tmpl w:val="B9068EC0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BD5D03"/>
    <w:multiLevelType w:val="hybridMultilevel"/>
    <w:tmpl w:val="1BE4468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17CA1"/>
    <w:multiLevelType w:val="multilevel"/>
    <w:tmpl w:val="0734DA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3BE1B98"/>
    <w:multiLevelType w:val="multilevel"/>
    <w:tmpl w:val="ACB4E39E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4" w15:restartNumberingAfterBreak="0">
    <w:nsid w:val="52B664C8"/>
    <w:multiLevelType w:val="multilevel"/>
    <w:tmpl w:val="1A48BC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D397C13"/>
    <w:multiLevelType w:val="multilevel"/>
    <w:tmpl w:val="6226CB22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 w16cid:durableId="1338846811">
    <w:abstractNumId w:val="0"/>
  </w:num>
  <w:num w:numId="2" w16cid:durableId="212817983">
    <w:abstractNumId w:val="5"/>
  </w:num>
  <w:num w:numId="3" w16cid:durableId="528569241">
    <w:abstractNumId w:val="2"/>
  </w:num>
  <w:num w:numId="4" w16cid:durableId="1229266853">
    <w:abstractNumId w:val="3"/>
  </w:num>
  <w:num w:numId="5" w16cid:durableId="857621771">
    <w:abstractNumId w:val="4"/>
  </w:num>
  <w:num w:numId="6" w16cid:durableId="2053798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2A"/>
    <w:rsid w:val="00333CA4"/>
    <w:rsid w:val="00443486"/>
    <w:rsid w:val="006C562A"/>
    <w:rsid w:val="00736927"/>
    <w:rsid w:val="007A57AB"/>
    <w:rsid w:val="008B1CC2"/>
    <w:rsid w:val="00B0523E"/>
    <w:rsid w:val="00C046C1"/>
    <w:rsid w:val="00DE6975"/>
    <w:rsid w:val="00E26C4F"/>
    <w:rsid w:val="00FB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56BA43"/>
  <w15:chartTrackingRefBased/>
  <w15:docId w15:val="{D07161BA-677E-4A08-8E3E-1B280265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562A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6C56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C562A"/>
  </w:style>
  <w:style w:type="character" w:customStyle="1" w:styleId="czeinternetowe">
    <w:name w:val="Łącze internetowe"/>
    <w:basedOn w:val="Domylnaczcionkaakapitu"/>
    <w:uiPriority w:val="99"/>
    <w:unhideWhenUsed/>
    <w:rsid w:val="006C562A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link w:val="NagwekZnak"/>
    <w:rsid w:val="006C56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6C562A"/>
  </w:style>
  <w:style w:type="paragraph" w:styleId="Stopka">
    <w:name w:val="footer"/>
    <w:basedOn w:val="Normalny"/>
    <w:link w:val="StopkaZnak"/>
    <w:uiPriority w:val="99"/>
    <w:unhideWhenUsed/>
    <w:rsid w:val="006C5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6C562A"/>
  </w:style>
  <w:style w:type="table" w:styleId="Tabela-Siatka">
    <w:name w:val="Table Grid"/>
    <w:basedOn w:val="Standardowy"/>
    <w:uiPriority w:val="39"/>
    <w:rsid w:val="006C562A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C562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C5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cuwpulawy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mops.pulawy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1788</Words>
  <Characters>10729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Słota</dc:creator>
  <cp:keywords/>
  <dc:description/>
  <cp:lastModifiedBy>Katarzyna Jońska</cp:lastModifiedBy>
  <cp:revision>4</cp:revision>
  <cp:lastPrinted>2022-10-11T12:39:00Z</cp:lastPrinted>
  <dcterms:created xsi:type="dcterms:W3CDTF">2022-07-20T08:23:00Z</dcterms:created>
  <dcterms:modified xsi:type="dcterms:W3CDTF">2022-10-11T12:55:00Z</dcterms:modified>
</cp:coreProperties>
</file>